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37" w:rsidRDefault="008E4C13" w:rsidP="000F7A1D">
      <w:pPr>
        <w:tabs>
          <w:tab w:val="left" w:pos="9288"/>
        </w:tabs>
        <w:jc w:val="center"/>
        <w:rPr>
          <w:b/>
          <w:sz w:val="20"/>
          <w:szCs w:val="20"/>
        </w:rPr>
      </w:pPr>
      <w:r>
        <w:rPr>
          <w:noProof/>
        </w:rPr>
        <w:drawing>
          <wp:inline distT="0" distB="0" distL="0" distR="0" wp14:anchorId="7DF0AFD2" wp14:editId="15960C78">
            <wp:extent cx="9239250" cy="3200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6FC" w:rsidRDefault="008F26FC" w:rsidP="001F7A64">
      <w:pPr>
        <w:spacing w:line="276" w:lineRule="auto"/>
        <w:jc w:val="center"/>
        <w:rPr>
          <w:sz w:val="22"/>
          <w:szCs w:val="22"/>
          <w:lang w:val="tt-RU"/>
        </w:rPr>
      </w:pPr>
    </w:p>
    <w:p w:rsidR="008F26FC" w:rsidRDefault="008F26FC" w:rsidP="001F7A64">
      <w:pPr>
        <w:spacing w:line="276" w:lineRule="auto"/>
        <w:jc w:val="center"/>
        <w:rPr>
          <w:sz w:val="22"/>
          <w:szCs w:val="22"/>
          <w:lang w:val="tt-RU"/>
        </w:rPr>
      </w:pPr>
    </w:p>
    <w:p w:rsidR="008F26FC" w:rsidRDefault="008F26FC" w:rsidP="001F7A64">
      <w:pPr>
        <w:spacing w:line="276" w:lineRule="auto"/>
        <w:jc w:val="center"/>
        <w:rPr>
          <w:sz w:val="22"/>
          <w:szCs w:val="22"/>
          <w:lang w:val="tt-RU"/>
        </w:rPr>
      </w:pPr>
    </w:p>
    <w:p w:rsidR="001F7A64" w:rsidRPr="001F7A64" w:rsidRDefault="008F26FC" w:rsidP="008E4C13">
      <w:pPr>
        <w:spacing w:line="276" w:lineRule="auto"/>
        <w:rPr>
          <w:rFonts w:ascii="Calibri" w:hAnsi="Calibri"/>
          <w:sz w:val="22"/>
          <w:szCs w:val="22"/>
          <w:u w:val="single"/>
        </w:rPr>
      </w:pPr>
      <w:r>
        <w:rPr>
          <w:sz w:val="22"/>
          <w:szCs w:val="22"/>
          <w:lang w:val="tt-RU"/>
        </w:rPr>
        <w:t xml:space="preserve">                                                                                 </w:t>
      </w:r>
    </w:p>
    <w:p w:rsidR="001F7A64" w:rsidRPr="001F7A64" w:rsidRDefault="001F7A64" w:rsidP="001F7A64">
      <w:pPr>
        <w:spacing w:line="276" w:lineRule="auto"/>
        <w:jc w:val="center"/>
        <w:rPr>
          <w:b/>
          <w:sz w:val="28"/>
          <w:szCs w:val="28"/>
        </w:rPr>
      </w:pPr>
      <w:r w:rsidRPr="001F7A64">
        <w:rPr>
          <w:b/>
          <w:sz w:val="28"/>
          <w:szCs w:val="28"/>
        </w:rPr>
        <w:t>Рабочая программа</w:t>
      </w:r>
    </w:p>
    <w:p w:rsidR="001F7A64" w:rsidRPr="001F7A64" w:rsidRDefault="001F7A64" w:rsidP="001F7A64">
      <w:pPr>
        <w:spacing w:line="276" w:lineRule="auto"/>
        <w:jc w:val="center"/>
        <w:rPr>
          <w:b/>
          <w:sz w:val="28"/>
          <w:szCs w:val="28"/>
        </w:rPr>
      </w:pPr>
      <w:r w:rsidRPr="001F7A64">
        <w:rPr>
          <w:b/>
          <w:sz w:val="28"/>
          <w:szCs w:val="28"/>
        </w:rPr>
        <w:t xml:space="preserve">по </w:t>
      </w:r>
      <w:r w:rsidRPr="001F7A64">
        <w:rPr>
          <w:b/>
          <w:sz w:val="28"/>
          <w:szCs w:val="28"/>
          <w:lang w:val="tt-RU"/>
        </w:rPr>
        <w:t>родному (татарскому)</w:t>
      </w:r>
      <w:r w:rsidRPr="001F7A64">
        <w:rPr>
          <w:b/>
          <w:sz w:val="28"/>
          <w:szCs w:val="28"/>
        </w:rPr>
        <w:t xml:space="preserve">  языку</w:t>
      </w:r>
    </w:p>
    <w:p w:rsidR="001F7A64" w:rsidRPr="001F7A64" w:rsidRDefault="001F7A64" w:rsidP="001F7A6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учащихся </w:t>
      </w:r>
      <w:r>
        <w:rPr>
          <w:b/>
          <w:sz w:val="28"/>
          <w:szCs w:val="28"/>
          <w:lang w:val="tt-RU"/>
        </w:rPr>
        <w:t>1</w:t>
      </w:r>
      <w:r w:rsidRPr="001F7A64">
        <w:rPr>
          <w:b/>
          <w:sz w:val="28"/>
          <w:szCs w:val="28"/>
        </w:rPr>
        <w:t xml:space="preserve"> класса с обучением на татарском языке</w:t>
      </w:r>
    </w:p>
    <w:p w:rsidR="001F7A64" w:rsidRPr="001F7A64" w:rsidRDefault="001F7A64" w:rsidP="001F7A64">
      <w:pPr>
        <w:spacing w:line="276" w:lineRule="auto"/>
        <w:jc w:val="center"/>
        <w:rPr>
          <w:b/>
          <w:sz w:val="28"/>
          <w:szCs w:val="28"/>
        </w:rPr>
      </w:pPr>
    </w:p>
    <w:p w:rsidR="001F7A64" w:rsidRPr="001F7A64" w:rsidRDefault="001F7A64" w:rsidP="001F7A64">
      <w:pPr>
        <w:spacing w:line="276" w:lineRule="auto"/>
        <w:rPr>
          <w:sz w:val="28"/>
          <w:szCs w:val="28"/>
          <w:lang w:val="tt-RU"/>
        </w:rPr>
      </w:pPr>
    </w:p>
    <w:p w:rsidR="001F7A64" w:rsidRPr="001F7A64" w:rsidRDefault="001F7A64" w:rsidP="001F7A64">
      <w:pPr>
        <w:spacing w:line="276" w:lineRule="auto"/>
        <w:jc w:val="center"/>
        <w:rPr>
          <w:sz w:val="28"/>
          <w:szCs w:val="28"/>
        </w:rPr>
      </w:pPr>
      <w:r w:rsidRPr="001F7A64">
        <w:rPr>
          <w:sz w:val="28"/>
          <w:szCs w:val="28"/>
        </w:rPr>
        <w:t xml:space="preserve">                                                                                                                  Составила: </w:t>
      </w:r>
      <w:proofErr w:type="spellStart"/>
      <w:r w:rsidR="008E4C13">
        <w:rPr>
          <w:sz w:val="28"/>
          <w:szCs w:val="28"/>
        </w:rPr>
        <w:t>Барматунова</w:t>
      </w:r>
      <w:proofErr w:type="spellEnd"/>
      <w:r w:rsidR="008E4C13">
        <w:rPr>
          <w:sz w:val="28"/>
          <w:szCs w:val="28"/>
        </w:rPr>
        <w:t xml:space="preserve"> М.</w:t>
      </w:r>
      <w:proofErr w:type="gramStart"/>
      <w:r w:rsidR="008E4C13">
        <w:rPr>
          <w:sz w:val="28"/>
          <w:szCs w:val="28"/>
        </w:rPr>
        <w:t>П</w:t>
      </w:r>
      <w:proofErr w:type="gramEnd"/>
      <w:r w:rsidRPr="001F7A64">
        <w:rPr>
          <w:sz w:val="28"/>
          <w:szCs w:val="28"/>
          <w:lang w:val="tt-RU"/>
        </w:rPr>
        <w:t>,</w:t>
      </w:r>
    </w:p>
    <w:p w:rsidR="001F7A64" w:rsidRPr="001F7A64" w:rsidRDefault="001F7A64" w:rsidP="008E4C13">
      <w:pPr>
        <w:spacing w:line="276" w:lineRule="auto"/>
        <w:jc w:val="center"/>
        <w:rPr>
          <w:sz w:val="28"/>
          <w:szCs w:val="28"/>
        </w:rPr>
      </w:pPr>
      <w:r w:rsidRPr="001F7A64">
        <w:rPr>
          <w:sz w:val="28"/>
          <w:szCs w:val="28"/>
        </w:rPr>
        <w:t xml:space="preserve">                                                                                                            учитель </w:t>
      </w:r>
      <w:r w:rsidR="008E4C13">
        <w:rPr>
          <w:sz w:val="28"/>
          <w:szCs w:val="28"/>
        </w:rPr>
        <w:t>начальных классов</w:t>
      </w:r>
    </w:p>
    <w:p w:rsidR="001F7A64" w:rsidRPr="001F7A64" w:rsidRDefault="001F7A64" w:rsidP="001F7A64">
      <w:pPr>
        <w:spacing w:line="276" w:lineRule="auto"/>
        <w:jc w:val="center"/>
        <w:rPr>
          <w:sz w:val="28"/>
          <w:szCs w:val="28"/>
        </w:rPr>
      </w:pPr>
      <w:r w:rsidRPr="001F7A64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8E4C13" w:rsidRPr="001E5819" w:rsidRDefault="008E4C13" w:rsidP="008E4C13">
      <w:pPr>
        <w:ind w:left="5103"/>
        <w:contextualSpacing/>
        <w:jc w:val="right"/>
      </w:pPr>
      <w:r w:rsidRPr="001E5819">
        <w:t>Принято  на заседании</w:t>
      </w:r>
    </w:p>
    <w:p w:rsidR="008E4C13" w:rsidRPr="001E5819" w:rsidRDefault="008E4C13" w:rsidP="008E4C13">
      <w:pPr>
        <w:ind w:left="5103"/>
        <w:contextualSpacing/>
        <w:jc w:val="right"/>
      </w:pPr>
      <w:r w:rsidRPr="001E5819">
        <w:t>педагогического совета,</w:t>
      </w:r>
    </w:p>
    <w:p w:rsidR="008E4C13" w:rsidRPr="001E5819" w:rsidRDefault="008E4C13" w:rsidP="008E4C13">
      <w:pPr>
        <w:ind w:left="5103"/>
        <w:contextualSpacing/>
        <w:jc w:val="right"/>
      </w:pPr>
      <w:r w:rsidRPr="001E5819">
        <w:t>протокол №1 от «1</w:t>
      </w:r>
      <w:r w:rsidR="006A6513">
        <w:t>8</w:t>
      </w:r>
      <w:r w:rsidRPr="001E5819">
        <w:t>» августа 202</w:t>
      </w:r>
      <w:r w:rsidR="006A6513">
        <w:t>1</w:t>
      </w:r>
      <w:r w:rsidRPr="001E5819">
        <w:t xml:space="preserve"> г</w:t>
      </w:r>
      <w:r w:rsidRPr="001E5819">
        <w:rPr>
          <w:b/>
        </w:rPr>
        <w:t>.</w:t>
      </w:r>
    </w:p>
    <w:p w:rsidR="001F7A64" w:rsidRPr="001F7A64" w:rsidRDefault="001F7A64" w:rsidP="001F7A64">
      <w:pPr>
        <w:spacing w:after="200" w:line="276" w:lineRule="auto"/>
        <w:rPr>
          <w:rFonts w:ascii="Calibri" w:hAnsi="Calibri"/>
          <w:sz w:val="22"/>
          <w:szCs w:val="22"/>
        </w:rPr>
      </w:pPr>
      <w:r w:rsidRPr="001F7A64">
        <w:rPr>
          <w:sz w:val="28"/>
          <w:szCs w:val="28"/>
        </w:rPr>
        <w:t xml:space="preserve">                                                                                       202</w:t>
      </w:r>
      <w:r w:rsidR="006A6513">
        <w:rPr>
          <w:sz w:val="28"/>
          <w:szCs w:val="28"/>
        </w:rPr>
        <w:t>1</w:t>
      </w:r>
      <w:r w:rsidRPr="001F7A64">
        <w:rPr>
          <w:sz w:val="28"/>
          <w:szCs w:val="28"/>
        </w:rPr>
        <w:t xml:space="preserve">  / 202</w:t>
      </w:r>
      <w:r w:rsidR="006A6513">
        <w:rPr>
          <w:sz w:val="28"/>
          <w:szCs w:val="28"/>
        </w:rPr>
        <w:t>2</w:t>
      </w:r>
      <w:r w:rsidRPr="001F7A64">
        <w:rPr>
          <w:sz w:val="28"/>
          <w:szCs w:val="28"/>
        </w:rPr>
        <w:t xml:space="preserve">  учебный год</w:t>
      </w:r>
    </w:p>
    <w:p w:rsidR="001F7A64" w:rsidRDefault="001F7A64" w:rsidP="001F7A64">
      <w:pPr>
        <w:widowControl w:val="0"/>
        <w:jc w:val="center"/>
        <w:rPr>
          <w:b/>
          <w:bCs/>
          <w:lang w:val="tt-RU"/>
        </w:rPr>
      </w:pPr>
    </w:p>
    <w:p w:rsidR="001F7A64" w:rsidRDefault="001F7A64" w:rsidP="001F7A64">
      <w:pPr>
        <w:widowControl w:val="0"/>
        <w:jc w:val="center"/>
        <w:rPr>
          <w:b/>
          <w:bCs/>
          <w:lang w:val="tt-RU"/>
        </w:rPr>
      </w:pPr>
    </w:p>
    <w:p w:rsidR="001F7A64" w:rsidRDefault="001F7A64" w:rsidP="001F7A64">
      <w:pPr>
        <w:widowControl w:val="0"/>
        <w:jc w:val="center"/>
        <w:rPr>
          <w:b/>
          <w:bCs/>
          <w:lang w:val="tt-RU"/>
        </w:rPr>
      </w:pPr>
    </w:p>
    <w:p w:rsidR="001F7A64" w:rsidRPr="001F7A64" w:rsidRDefault="001F7A64" w:rsidP="001F7A64">
      <w:pPr>
        <w:widowControl w:val="0"/>
        <w:jc w:val="center"/>
        <w:rPr>
          <w:b/>
          <w:bCs/>
        </w:rPr>
      </w:pPr>
      <w:r w:rsidRPr="001F7A64">
        <w:rPr>
          <w:b/>
          <w:bCs/>
        </w:rPr>
        <w:t>ПОЯСНИТЕЛЬНАЯ ЗАПИСКА</w:t>
      </w:r>
    </w:p>
    <w:p w:rsidR="001F7A64" w:rsidRPr="001F7A64" w:rsidRDefault="001F7A64" w:rsidP="001F7A64">
      <w:pPr>
        <w:widowControl w:val="0"/>
        <w:jc w:val="both"/>
        <w:rPr>
          <w:b/>
          <w:bCs/>
        </w:rPr>
      </w:pPr>
    </w:p>
    <w:p w:rsidR="001F7A64" w:rsidRPr="001F7A64" w:rsidRDefault="001F7A64" w:rsidP="001F7A64">
      <w:pPr>
        <w:widowControl w:val="0"/>
        <w:overflowPunct w:val="0"/>
        <w:autoSpaceDE w:val="0"/>
        <w:autoSpaceDN w:val="0"/>
        <w:adjustRightInd w:val="0"/>
        <w:spacing w:line="250" w:lineRule="auto"/>
        <w:ind w:right="20" w:firstLine="708"/>
        <w:jc w:val="center"/>
        <w:rPr>
          <w:sz w:val="28"/>
          <w:szCs w:val="28"/>
          <w:lang w:val="tt-RU"/>
        </w:rPr>
      </w:pPr>
      <w:r w:rsidRPr="001F7A64">
        <w:rPr>
          <w:sz w:val="28"/>
          <w:szCs w:val="28"/>
          <w:shd w:val="clear" w:color="auto" w:fill="F7F8F9"/>
          <w:lang w:val="tt-RU"/>
        </w:rPr>
        <w:t>Рабочая программа</w:t>
      </w:r>
      <w:r w:rsidRPr="001F7A64">
        <w:rPr>
          <w:sz w:val="28"/>
          <w:szCs w:val="28"/>
          <w:shd w:val="clear" w:color="auto" w:fill="F7F8F9"/>
        </w:rPr>
        <w:t xml:space="preserve"> по родному( татарскому) языку для </w:t>
      </w:r>
      <w:r>
        <w:rPr>
          <w:sz w:val="28"/>
          <w:szCs w:val="28"/>
          <w:shd w:val="clear" w:color="auto" w:fill="F7F8F9"/>
          <w:lang w:val="tt-RU"/>
        </w:rPr>
        <w:t>1</w:t>
      </w:r>
      <w:r w:rsidRPr="001F7A64">
        <w:rPr>
          <w:sz w:val="28"/>
          <w:szCs w:val="28"/>
          <w:shd w:val="clear" w:color="auto" w:fill="F7F8F9"/>
        </w:rPr>
        <w:t>-х классов построена на основе правово-нормативных актов и федеральных государственных стандартов, касающихся образования в Российской Федерации и Республике Татарстан:</w:t>
      </w:r>
    </w:p>
    <w:p w:rsidR="001F7A64" w:rsidRPr="001F7A64" w:rsidRDefault="001F7A64" w:rsidP="001F7A64">
      <w:pPr>
        <w:numPr>
          <w:ilvl w:val="0"/>
          <w:numId w:val="4"/>
        </w:numPr>
        <w:spacing w:after="200" w:line="276" w:lineRule="auto"/>
        <w:rPr>
          <w:rFonts w:eastAsia="Calibri"/>
          <w:sz w:val="28"/>
          <w:szCs w:val="28"/>
          <w:lang w:val="tt-RU" w:eastAsia="en-US"/>
        </w:rPr>
      </w:pPr>
      <w:r w:rsidRPr="001F7A64">
        <w:rPr>
          <w:rFonts w:eastAsia="Calibri"/>
          <w:sz w:val="28"/>
          <w:szCs w:val="28"/>
          <w:shd w:val="clear" w:color="auto" w:fill="F7F8F9"/>
          <w:lang w:val="tt-RU" w:eastAsia="en-US"/>
        </w:rPr>
        <w:t>Федеральный закон “О</w:t>
      </w:r>
      <w:r w:rsidRPr="001F7A64">
        <w:rPr>
          <w:rFonts w:eastAsia="Calibri"/>
          <w:sz w:val="28"/>
          <w:szCs w:val="28"/>
          <w:shd w:val="clear" w:color="auto" w:fill="F7F8F9"/>
          <w:lang w:eastAsia="en-US"/>
        </w:rPr>
        <w:t>б образовании в Российской Федерации» (29.12.2012, № 273-ФЗ)</w:t>
      </w:r>
    </w:p>
    <w:p w:rsidR="001F7A64" w:rsidRPr="001F7A64" w:rsidRDefault="001F7A64" w:rsidP="001F7A64">
      <w:pPr>
        <w:numPr>
          <w:ilvl w:val="0"/>
          <w:numId w:val="4"/>
        </w:numPr>
        <w:spacing w:after="200" w:line="276" w:lineRule="auto"/>
        <w:rPr>
          <w:rFonts w:eastAsia="Calibri"/>
          <w:sz w:val="28"/>
          <w:szCs w:val="28"/>
          <w:lang w:val="tt-RU" w:eastAsia="en-US"/>
        </w:rPr>
      </w:pPr>
      <w:r w:rsidRPr="001F7A64">
        <w:rPr>
          <w:rFonts w:eastAsia="Calibri"/>
          <w:sz w:val="28"/>
          <w:szCs w:val="28"/>
          <w:shd w:val="clear" w:color="auto" w:fill="F7F8F9"/>
          <w:lang w:eastAsia="en-US"/>
        </w:rPr>
        <w:t>Закон РФ «О языках народов Российской Федерации» (25.10.1991, №1807-1, ред.12.03.2014)</w:t>
      </w:r>
    </w:p>
    <w:p w:rsidR="001F7A64" w:rsidRPr="001F7A64" w:rsidRDefault="001F7A64" w:rsidP="001F7A64">
      <w:pPr>
        <w:numPr>
          <w:ilvl w:val="0"/>
          <w:numId w:val="4"/>
        </w:numPr>
        <w:spacing w:after="200" w:line="276" w:lineRule="auto"/>
        <w:rPr>
          <w:rFonts w:eastAsia="Calibri"/>
          <w:sz w:val="28"/>
          <w:szCs w:val="28"/>
          <w:lang w:val="tt-RU" w:eastAsia="en-US"/>
        </w:rPr>
      </w:pPr>
      <w:r w:rsidRPr="001F7A64">
        <w:rPr>
          <w:rFonts w:eastAsia="Calibri"/>
          <w:sz w:val="28"/>
          <w:szCs w:val="28"/>
          <w:shd w:val="clear" w:color="auto" w:fill="F7F8F9"/>
          <w:lang w:eastAsia="en-US"/>
        </w:rPr>
        <w:t>Закон Республики Татарстан «Об образовании» (22.07.2013)</w:t>
      </w:r>
    </w:p>
    <w:p w:rsidR="001F7A64" w:rsidRPr="001F7A64" w:rsidRDefault="001F7A64" w:rsidP="001F7A64">
      <w:pPr>
        <w:numPr>
          <w:ilvl w:val="0"/>
          <w:numId w:val="4"/>
        </w:numPr>
        <w:spacing w:after="200" w:line="276" w:lineRule="auto"/>
        <w:rPr>
          <w:rFonts w:eastAsia="Calibri"/>
          <w:sz w:val="28"/>
          <w:szCs w:val="28"/>
          <w:lang w:val="tt-RU" w:eastAsia="en-US"/>
        </w:rPr>
      </w:pPr>
      <w:r w:rsidRPr="001F7A64">
        <w:rPr>
          <w:rFonts w:eastAsia="Calibri"/>
          <w:sz w:val="28"/>
          <w:szCs w:val="28"/>
          <w:lang w:val="tt-RU" w:eastAsia="en-US"/>
        </w:rPr>
        <w:t>Примерная рабочая программа учебного предмета “Родной (татарский)язык” для общеобразовательных организаций с обучением на татарском языке. Авторы А.Г.Тухватуллина,Р.М.Гарапшина,Р.А.Нурахметова  (одобрено решением федерального учебно-методического объединения по общему образованию. Протокол от 16 мая 2017г. №2/17)</w:t>
      </w:r>
    </w:p>
    <w:p w:rsidR="001F7A64" w:rsidRPr="001F7A64" w:rsidRDefault="001F7A64" w:rsidP="001F7A6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32" w:lineRule="auto"/>
        <w:ind w:right="20" w:hanging="368"/>
        <w:jc w:val="both"/>
        <w:rPr>
          <w:sz w:val="28"/>
          <w:szCs w:val="28"/>
          <w:lang w:val="tt-RU"/>
        </w:rPr>
      </w:pPr>
      <w:r w:rsidRPr="001F7A64">
        <w:rPr>
          <w:sz w:val="28"/>
          <w:szCs w:val="28"/>
          <w:shd w:val="clear" w:color="auto" w:fill="F7F8F9"/>
          <w:lang w:val="tt-RU"/>
        </w:rPr>
        <w:t>Учебный план м</w:t>
      </w:r>
      <w:proofErr w:type="spellStart"/>
      <w:r w:rsidRPr="001F7A64">
        <w:rPr>
          <w:sz w:val="28"/>
          <w:szCs w:val="28"/>
          <w:shd w:val="clear" w:color="auto" w:fill="F7F8F9"/>
        </w:rPr>
        <w:t>униципально</w:t>
      </w:r>
      <w:proofErr w:type="spellEnd"/>
      <w:r w:rsidRPr="001F7A64">
        <w:rPr>
          <w:sz w:val="28"/>
          <w:szCs w:val="28"/>
          <w:shd w:val="clear" w:color="auto" w:fill="F7F8F9"/>
          <w:lang w:val="tt-RU"/>
        </w:rPr>
        <w:t>го</w:t>
      </w:r>
      <w:r w:rsidRPr="001F7A64">
        <w:rPr>
          <w:sz w:val="28"/>
          <w:szCs w:val="28"/>
          <w:shd w:val="clear" w:color="auto" w:fill="F7F8F9"/>
        </w:rPr>
        <w:t xml:space="preserve"> </w:t>
      </w:r>
      <w:proofErr w:type="spellStart"/>
      <w:r w:rsidRPr="001F7A64">
        <w:rPr>
          <w:sz w:val="28"/>
          <w:szCs w:val="28"/>
          <w:shd w:val="clear" w:color="auto" w:fill="F7F8F9"/>
        </w:rPr>
        <w:t>бюджетно</w:t>
      </w:r>
      <w:proofErr w:type="spellEnd"/>
      <w:r w:rsidRPr="001F7A64">
        <w:rPr>
          <w:sz w:val="28"/>
          <w:szCs w:val="28"/>
          <w:shd w:val="clear" w:color="auto" w:fill="F7F8F9"/>
          <w:lang w:val="tt-RU"/>
        </w:rPr>
        <w:t>го</w:t>
      </w:r>
      <w:r w:rsidRPr="001F7A64">
        <w:rPr>
          <w:sz w:val="28"/>
          <w:szCs w:val="28"/>
          <w:shd w:val="clear" w:color="auto" w:fill="F7F8F9"/>
        </w:rPr>
        <w:t xml:space="preserve"> образовательно</w:t>
      </w:r>
      <w:r w:rsidRPr="001F7A64">
        <w:rPr>
          <w:sz w:val="28"/>
          <w:szCs w:val="28"/>
          <w:shd w:val="clear" w:color="auto" w:fill="F7F8F9"/>
          <w:lang w:val="tt-RU"/>
        </w:rPr>
        <w:t>го</w:t>
      </w:r>
      <w:r w:rsidRPr="001F7A64">
        <w:rPr>
          <w:sz w:val="28"/>
          <w:szCs w:val="28"/>
          <w:shd w:val="clear" w:color="auto" w:fill="F7F8F9"/>
        </w:rPr>
        <w:t xml:space="preserve"> </w:t>
      </w:r>
      <w:proofErr w:type="spellStart"/>
      <w:r w:rsidRPr="001F7A64">
        <w:rPr>
          <w:sz w:val="28"/>
          <w:szCs w:val="28"/>
          <w:shd w:val="clear" w:color="auto" w:fill="F7F8F9"/>
        </w:rPr>
        <w:t>учреждени</w:t>
      </w:r>
      <w:proofErr w:type="spellEnd"/>
      <w:r w:rsidRPr="001F7A64">
        <w:rPr>
          <w:sz w:val="28"/>
          <w:szCs w:val="28"/>
          <w:shd w:val="clear" w:color="auto" w:fill="F7F8F9"/>
          <w:lang w:val="tt-RU"/>
        </w:rPr>
        <w:t>я</w:t>
      </w:r>
      <w:r w:rsidRPr="001F7A64">
        <w:rPr>
          <w:sz w:val="28"/>
          <w:szCs w:val="28"/>
          <w:shd w:val="clear" w:color="auto" w:fill="F7F8F9"/>
        </w:rPr>
        <w:t xml:space="preserve"> </w:t>
      </w:r>
      <w:proofErr w:type="spellStart"/>
      <w:r w:rsidRPr="001F7A64">
        <w:rPr>
          <w:sz w:val="28"/>
          <w:szCs w:val="28"/>
          <w:shd w:val="clear" w:color="auto" w:fill="F7F8F9"/>
        </w:rPr>
        <w:t>Пестречинского</w:t>
      </w:r>
      <w:proofErr w:type="spellEnd"/>
      <w:r w:rsidRPr="001F7A64">
        <w:rPr>
          <w:sz w:val="28"/>
          <w:szCs w:val="28"/>
          <w:shd w:val="clear" w:color="auto" w:fill="F7F8F9"/>
        </w:rPr>
        <w:t xml:space="preserve"> муниципального района Республики Татарстан  «</w:t>
      </w:r>
      <w:r w:rsidRPr="001F7A64">
        <w:rPr>
          <w:sz w:val="28"/>
          <w:szCs w:val="28"/>
          <w:shd w:val="clear" w:color="auto" w:fill="F7F8F9"/>
          <w:lang w:val="tt-RU"/>
        </w:rPr>
        <w:t>К</w:t>
      </w:r>
      <w:r w:rsidR="008E4C13">
        <w:rPr>
          <w:sz w:val="28"/>
          <w:szCs w:val="28"/>
          <w:shd w:val="clear" w:color="auto" w:fill="F7F8F9"/>
          <w:lang w:val="tt-RU"/>
        </w:rPr>
        <w:t>ибячин</w:t>
      </w:r>
      <w:r w:rsidRPr="001F7A64">
        <w:rPr>
          <w:sz w:val="28"/>
          <w:szCs w:val="28"/>
          <w:shd w:val="clear" w:color="auto" w:fill="F7F8F9"/>
          <w:lang w:val="tt-RU"/>
        </w:rPr>
        <w:t>ск</w:t>
      </w:r>
      <w:proofErr w:type="spellStart"/>
      <w:r w:rsidRPr="001F7A64">
        <w:rPr>
          <w:sz w:val="28"/>
          <w:szCs w:val="28"/>
          <w:shd w:val="clear" w:color="auto" w:fill="F7F8F9"/>
        </w:rPr>
        <w:t>ая</w:t>
      </w:r>
      <w:proofErr w:type="spellEnd"/>
      <w:r w:rsidRPr="001F7A64">
        <w:rPr>
          <w:sz w:val="28"/>
          <w:szCs w:val="28"/>
          <w:shd w:val="clear" w:color="auto" w:fill="F7F8F9"/>
        </w:rPr>
        <w:t xml:space="preserve"> </w:t>
      </w:r>
      <w:r w:rsidRPr="001F7A64">
        <w:rPr>
          <w:sz w:val="28"/>
          <w:szCs w:val="28"/>
          <w:shd w:val="clear" w:color="auto" w:fill="F7F8F9"/>
          <w:lang w:val="tt-RU"/>
        </w:rPr>
        <w:t>основна</w:t>
      </w:r>
      <w:r w:rsidRPr="001F7A64">
        <w:rPr>
          <w:sz w:val="28"/>
          <w:szCs w:val="28"/>
          <w:shd w:val="clear" w:color="auto" w:fill="F7F8F9"/>
        </w:rPr>
        <w:t>я общеобразовательная школа  » (для 202</w:t>
      </w:r>
      <w:r w:rsidR="006A6513">
        <w:rPr>
          <w:sz w:val="28"/>
          <w:szCs w:val="28"/>
          <w:shd w:val="clear" w:color="auto" w:fill="F7F8F9"/>
        </w:rPr>
        <w:t>1</w:t>
      </w:r>
      <w:r w:rsidRPr="001F7A64">
        <w:rPr>
          <w:sz w:val="28"/>
          <w:szCs w:val="28"/>
          <w:shd w:val="clear" w:color="auto" w:fill="F7F8F9"/>
        </w:rPr>
        <w:t>-202</w:t>
      </w:r>
      <w:r w:rsidR="006A6513">
        <w:rPr>
          <w:sz w:val="28"/>
          <w:szCs w:val="28"/>
          <w:shd w:val="clear" w:color="auto" w:fill="F7F8F9"/>
        </w:rPr>
        <w:t>2</w:t>
      </w:r>
      <w:bookmarkStart w:id="0" w:name="_GoBack"/>
      <w:bookmarkEnd w:id="0"/>
      <w:r w:rsidRPr="001F7A64">
        <w:rPr>
          <w:sz w:val="28"/>
          <w:szCs w:val="28"/>
          <w:shd w:val="clear" w:color="auto" w:fill="F7F8F9"/>
        </w:rPr>
        <w:t xml:space="preserve"> учебного года) и локальный акт школы «Положение о </w:t>
      </w:r>
      <w:r w:rsidRPr="001F7A64">
        <w:rPr>
          <w:sz w:val="28"/>
          <w:szCs w:val="28"/>
          <w:shd w:val="clear" w:color="auto" w:fill="F7F8F9"/>
          <w:lang w:val="tt-RU"/>
        </w:rPr>
        <w:t>языке</w:t>
      </w:r>
      <w:r w:rsidRPr="001F7A64">
        <w:rPr>
          <w:sz w:val="28"/>
          <w:szCs w:val="28"/>
          <w:shd w:val="clear" w:color="auto" w:fill="F7F8F9"/>
        </w:rPr>
        <w:t>».</w:t>
      </w:r>
    </w:p>
    <w:p w:rsidR="00C531EB" w:rsidRPr="001F7A64" w:rsidRDefault="001F7A64" w:rsidP="006F14C5">
      <w:pPr>
        <w:tabs>
          <w:tab w:val="left" w:pos="9288"/>
        </w:tabs>
        <w:rPr>
          <w:b/>
          <w:sz w:val="20"/>
          <w:szCs w:val="20"/>
          <w:lang w:val="tt-RU"/>
        </w:rPr>
      </w:pPr>
      <w:r>
        <w:rPr>
          <w:b/>
          <w:sz w:val="20"/>
          <w:szCs w:val="20"/>
        </w:rPr>
        <w:t xml:space="preserve">      </w:t>
      </w:r>
      <w:r w:rsidR="00C531EB">
        <w:rPr>
          <w:b/>
          <w:sz w:val="20"/>
          <w:szCs w:val="20"/>
        </w:rPr>
        <w:t xml:space="preserve">                                                                      </w:t>
      </w:r>
      <w:r>
        <w:rPr>
          <w:b/>
          <w:sz w:val="20"/>
          <w:szCs w:val="20"/>
        </w:rPr>
        <w:t xml:space="preserve">                            </w:t>
      </w:r>
    </w:p>
    <w:p w:rsidR="00C531EB" w:rsidRDefault="00C531EB" w:rsidP="006F14C5">
      <w:pPr>
        <w:tabs>
          <w:tab w:val="left" w:pos="9288"/>
        </w:tabs>
        <w:rPr>
          <w:b/>
          <w:sz w:val="20"/>
          <w:szCs w:val="20"/>
        </w:rPr>
      </w:pPr>
    </w:p>
    <w:p w:rsidR="00544E0A" w:rsidRPr="001F7A64" w:rsidRDefault="00C531EB" w:rsidP="001F7A64">
      <w:pPr>
        <w:tabs>
          <w:tab w:val="left" w:pos="9288"/>
        </w:tabs>
        <w:rPr>
          <w:b/>
          <w:lang w:val="tt-RU"/>
        </w:rPr>
      </w:pPr>
      <w:r>
        <w:rPr>
          <w:b/>
          <w:sz w:val="20"/>
          <w:szCs w:val="20"/>
        </w:rPr>
        <w:t xml:space="preserve">           </w:t>
      </w:r>
      <w:r w:rsidR="001F7A64">
        <w:rPr>
          <w:b/>
          <w:sz w:val="20"/>
          <w:szCs w:val="20"/>
        </w:rPr>
        <w:t xml:space="preserve"> </w:t>
      </w:r>
      <w:r w:rsidR="00544E0A" w:rsidRPr="001F7A64">
        <w:t xml:space="preserve">Примерная рабочая программа учебного предмета «Родной (татарский) язык» для общеобразовательных организаций с обучением на татарском языке (1-4 классы)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по данной образовательной области с учетом </w:t>
      </w:r>
      <w:proofErr w:type="spellStart"/>
      <w:r w:rsidR="00544E0A" w:rsidRPr="001F7A64">
        <w:t>межпредметных</w:t>
      </w:r>
      <w:proofErr w:type="spellEnd"/>
      <w:r w:rsidR="00544E0A" w:rsidRPr="001F7A64">
        <w:t xml:space="preserve"> и </w:t>
      </w:r>
      <w:proofErr w:type="spellStart"/>
      <w:r w:rsidR="00544E0A" w:rsidRPr="001F7A64">
        <w:t>внутрипредметных</w:t>
      </w:r>
      <w:proofErr w:type="spellEnd"/>
      <w:r w:rsidR="00544E0A" w:rsidRPr="001F7A64">
        <w:t xml:space="preserve"> связей, логики учебного процесса и возрастных особенностей младших школьников. Программа предусматривает формирование у учащихся теоретических знаний,  практических навыков использования лексического богатства родного (татарского) языка в речевой практике.</w:t>
      </w:r>
    </w:p>
    <w:p w:rsidR="00544E0A" w:rsidRPr="001F7A64" w:rsidRDefault="00544E0A" w:rsidP="00171B70">
      <w:pPr>
        <w:jc w:val="both"/>
      </w:pPr>
      <w:r w:rsidRPr="001F7A64">
        <w:rPr>
          <w:rFonts w:eastAsia="Calibri"/>
          <w:b/>
        </w:rPr>
        <w:t>Основное содержание учебного предмета</w:t>
      </w:r>
    </w:p>
    <w:p w:rsidR="00544E0A" w:rsidRPr="001F7A64" w:rsidRDefault="00544E0A" w:rsidP="00171B70">
      <w:pPr>
        <w:pStyle w:val="Default"/>
        <w:ind w:firstLine="567"/>
        <w:jc w:val="both"/>
        <w:rPr>
          <w:rFonts w:eastAsia="Times New Roman"/>
          <w:color w:val="auto"/>
        </w:rPr>
      </w:pPr>
      <w:proofErr w:type="gramStart"/>
      <w:r w:rsidRPr="001F7A64">
        <w:rPr>
          <w:rFonts w:eastAsia="Times New Roman"/>
          <w:color w:val="auto"/>
        </w:rPr>
        <w:t xml:space="preserve">Материал учебного предмета «Родной (татарский) язык» для общеобразовательных организаций с обучением на татарском языке (1-4 классы) структурирован в соответствии с видами речевой деятельности и  следующими разделами языкознания: фонетика и орфография, лексикология, словообразование, морфология, синтаксис, орфография и пунктуация, развитие речи. </w:t>
      </w:r>
      <w:proofErr w:type="gramEnd"/>
    </w:p>
    <w:p w:rsidR="00544E0A" w:rsidRPr="001F7A64" w:rsidRDefault="00544E0A" w:rsidP="00171B70">
      <w:pPr>
        <w:jc w:val="both"/>
        <w:rPr>
          <w:rFonts w:eastAsia="Calibri"/>
        </w:rPr>
      </w:pPr>
      <w:r w:rsidRPr="001F7A64">
        <w:rPr>
          <w:rFonts w:eastAsia="Calibri"/>
        </w:rPr>
        <w:lastRenderedPageBreak/>
        <w:t xml:space="preserve">        Начальным этапом изучения</w:t>
      </w:r>
      <w:r w:rsidR="00506E87" w:rsidRPr="001F7A64">
        <w:rPr>
          <w:rFonts w:eastAsia="Calibri"/>
        </w:rPr>
        <w:t xml:space="preserve"> родног</w:t>
      </w:r>
      <w:proofErr w:type="gramStart"/>
      <w:r w:rsidR="00506E87" w:rsidRPr="001F7A64">
        <w:rPr>
          <w:rFonts w:eastAsia="Calibri"/>
        </w:rPr>
        <w:t>о(</w:t>
      </w:r>
      <w:proofErr w:type="gramEnd"/>
      <w:r w:rsidRPr="001F7A64">
        <w:rPr>
          <w:rFonts w:eastAsia="Calibri"/>
        </w:rPr>
        <w:t xml:space="preserve"> татарского</w:t>
      </w:r>
      <w:r w:rsidR="00506E87" w:rsidRPr="001F7A64">
        <w:rPr>
          <w:rFonts w:eastAsia="Calibri"/>
        </w:rPr>
        <w:t>)</w:t>
      </w:r>
      <w:r w:rsidRPr="001F7A64">
        <w:rPr>
          <w:rFonts w:eastAsia="Calibri"/>
        </w:rPr>
        <w:t xml:space="preserve">  языка в 1 классе является курс «Обучение грамоте». Его продолжительность (приблизительно 23 учебные недели, 3 ч в неделю).</w:t>
      </w:r>
    </w:p>
    <w:p w:rsidR="00544E0A" w:rsidRPr="001F7A64" w:rsidRDefault="00544E0A" w:rsidP="00171B70">
      <w:pPr>
        <w:jc w:val="both"/>
        <w:rPr>
          <w:rFonts w:eastAsia="Calibri"/>
          <w:lang w:val="tt-RU"/>
        </w:rPr>
      </w:pPr>
      <w:r w:rsidRPr="001F7A64">
        <w:rPr>
          <w:rFonts w:eastAsia="Calibri"/>
        </w:rPr>
        <w:t xml:space="preserve">        Обучение письму идёт параллельно с обучением чтению с учётом принципа координации устной и письменной речи. В обучении грамоте различаются три периода:   </w:t>
      </w:r>
      <w:proofErr w:type="spellStart"/>
      <w:r w:rsidRPr="001F7A64">
        <w:rPr>
          <w:rFonts w:eastAsia="Calibri"/>
        </w:rPr>
        <w:t>добукварный</w:t>
      </w:r>
      <w:proofErr w:type="spellEnd"/>
      <w:r w:rsidRPr="001F7A64">
        <w:rPr>
          <w:rFonts w:eastAsia="Calibri"/>
        </w:rPr>
        <w:t xml:space="preserve"> – подготовительный;    букварный – основной,   </w:t>
      </w:r>
      <w:proofErr w:type="spellStart"/>
      <w:r w:rsidRPr="001F7A64">
        <w:rPr>
          <w:rFonts w:eastAsia="Calibri"/>
        </w:rPr>
        <w:t>послебукварный</w:t>
      </w:r>
      <w:proofErr w:type="spellEnd"/>
      <w:r w:rsidRPr="001F7A64">
        <w:rPr>
          <w:rFonts w:eastAsia="Calibri"/>
        </w:rPr>
        <w:t xml:space="preserve"> –  завершающий. </w:t>
      </w:r>
    </w:p>
    <w:p w:rsidR="00544E0A" w:rsidRPr="001F7A64" w:rsidRDefault="00526715" w:rsidP="00171B70">
      <w:pPr>
        <w:rPr>
          <w:rFonts w:eastAsia="Calibri"/>
          <w:b/>
          <w:lang w:val="tt-RU"/>
        </w:rPr>
      </w:pPr>
      <w:r w:rsidRPr="001F7A64">
        <w:rPr>
          <w:rFonts w:eastAsia="Calibri"/>
          <w:b/>
          <w:lang w:val="tt-RU"/>
        </w:rPr>
        <w:t xml:space="preserve">                                                                                                          </w:t>
      </w:r>
      <w:r w:rsidR="00BE6D0E" w:rsidRPr="001F7A64">
        <w:rPr>
          <w:rFonts w:eastAsia="Calibri"/>
          <w:b/>
          <w:lang w:val="tt-RU"/>
        </w:rPr>
        <w:t xml:space="preserve">                     </w:t>
      </w:r>
      <w:r w:rsidRPr="001F7A64">
        <w:rPr>
          <w:rFonts w:eastAsia="Calibri"/>
          <w:b/>
          <w:lang w:val="tt-RU"/>
        </w:rPr>
        <w:t xml:space="preserve"> </w:t>
      </w:r>
      <w:r w:rsidR="00544E0A" w:rsidRPr="001F7A64">
        <w:rPr>
          <w:rFonts w:eastAsia="Calibri"/>
          <w:b/>
          <w:lang w:val="tt-RU"/>
        </w:rPr>
        <w:t>1 КЛАСС</w:t>
      </w:r>
    </w:p>
    <w:p w:rsidR="00544E0A" w:rsidRPr="001F7A64" w:rsidRDefault="00544E0A" w:rsidP="00171B70">
      <w:pPr>
        <w:jc w:val="center"/>
        <w:rPr>
          <w:rFonts w:eastAsia="Calibri"/>
          <w:b/>
        </w:rPr>
      </w:pPr>
      <w:proofErr w:type="spellStart"/>
      <w:r w:rsidRPr="001F7A64">
        <w:rPr>
          <w:rFonts w:eastAsia="Calibri"/>
          <w:b/>
        </w:rPr>
        <w:t>Добукварный</w:t>
      </w:r>
      <w:proofErr w:type="spellEnd"/>
      <w:r w:rsidRPr="001F7A64">
        <w:rPr>
          <w:rFonts w:eastAsia="Calibri"/>
          <w:b/>
        </w:rPr>
        <w:t xml:space="preserve"> период</w:t>
      </w:r>
    </w:p>
    <w:p w:rsidR="00544E0A" w:rsidRPr="001F7A64" w:rsidRDefault="00544E0A" w:rsidP="00171B70">
      <w:pPr>
        <w:tabs>
          <w:tab w:val="left" w:leader="dot" w:pos="624"/>
        </w:tabs>
        <w:ind w:firstLine="709"/>
        <w:jc w:val="both"/>
        <w:rPr>
          <w:rFonts w:eastAsia="Calibri"/>
        </w:rPr>
      </w:pPr>
      <w:r w:rsidRPr="001F7A64">
        <w:rPr>
          <w:rFonts w:eastAsia="Calibri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Рабочая строка. Верхняя и нижняя линии рабочей строки. Письмо овалов и полуовалов Рисование бордюров. Письмо длинных прямых наклонных линий.  Письмо короткой наклонной линии с закруглением вверху (влево). Письмо длинной наклонной линии с закруглением внизу (вправо). Письмо овалов больших и маленьких, их чередование. Письмо коротких наклонных линий.  Восприятие слова как объекта изучения, материала для анализа.  Наблюдение над значением слова. Различение слова и предложения. Работа с предложением: выделение слов, изменение их порядка.  </w:t>
      </w:r>
    </w:p>
    <w:p w:rsidR="00C531EB" w:rsidRPr="001F7A64" w:rsidRDefault="00526715" w:rsidP="00C531EB">
      <w:pPr>
        <w:tabs>
          <w:tab w:val="left" w:leader="dot" w:pos="624"/>
        </w:tabs>
        <w:rPr>
          <w:rFonts w:eastAsia="Calibri"/>
          <w:b/>
        </w:rPr>
      </w:pPr>
      <w:r w:rsidRPr="001F7A64">
        <w:rPr>
          <w:rFonts w:eastAsia="Calibri"/>
          <w:b/>
        </w:rPr>
        <w:t xml:space="preserve">                                                                                                    </w:t>
      </w:r>
      <w:r w:rsidR="00544E0A" w:rsidRPr="001F7A64">
        <w:rPr>
          <w:rFonts w:eastAsia="Calibri"/>
          <w:b/>
        </w:rPr>
        <w:t>Букварный период</w:t>
      </w:r>
      <w:r w:rsidR="00C531EB" w:rsidRPr="001F7A64">
        <w:rPr>
          <w:rFonts w:eastAsia="Calibri"/>
          <w:b/>
        </w:rPr>
        <w:t xml:space="preserve"> </w:t>
      </w:r>
    </w:p>
    <w:p w:rsidR="00544E0A" w:rsidRPr="001F7A64" w:rsidRDefault="00544E0A" w:rsidP="00C531EB">
      <w:pPr>
        <w:tabs>
          <w:tab w:val="left" w:leader="dot" w:pos="624"/>
        </w:tabs>
        <w:rPr>
          <w:rFonts w:eastAsia="Calibri"/>
          <w:b/>
        </w:rPr>
      </w:pPr>
      <w:r w:rsidRPr="001F7A64">
        <w:rPr>
          <w:rFonts w:eastAsia="Calibri"/>
        </w:rPr>
        <w:t>Правильное  начертание письменных прописных (заглавных) и строчных букв и их соединений.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 приемов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  <w:r w:rsidRPr="001F7A64">
        <w:rPr>
          <w:rFonts w:eastAsia="Calibri"/>
          <w:lang w:val="tt-RU"/>
        </w:rPr>
        <w:t xml:space="preserve"> </w:t>
      </w:r>
      <w:r w:rsidRPr="001F7A64">
        <w:rPr>
          <w:rFonts w:eastAsia="Calibri"/>
        </w:rPr>
        <w:t xml:space="preserve">Восприятие слова как объекта изучения, материала для анализа. Наблюдение над значением слова. </w:t>
      </w:r>
      <w:r w:rsidRPr="001F7A64">
        <w:rPr>
          <w:rFonts w:eastAsia="Calibri"/>
          <w:lang w:val="tt-RU"/>
        </w:rPr>
        <w:t>Об</w:t>
      </w:r>
      <w:proofErr w:type="spellStart"/>
      <w:r w:rsidRPr="001F7A64">
        <w:rPr>
          <w:rFonts w:eastAsia="Calibri"/>
        </w:rPr>
        <w:t>щее</w:t>
      </w:r>
      <w:proofErr w:type="spellEnd"/>
      <w:r w:rsidRPr="001F7A64">
        <w:rPr>
          <w:rFonts w:eastAsia="Calibri"/>
        </w:rPr>
        <w:t xml:space="preserve"> представление о предложении. Смысловая и интонационная законченность предложения. Смысловая связь слов в предложении (по вопросам). Роль предложения в речевом общении.  Постепенный переход на скорописное письмо. Знакомство с правилами правописания и их применение: 1) раздельное написание слов; 2) прописная (заглавная) буква в начале предложения, в именах собственных; 3) перенос слов по слогам; 4) знаки препинания в конце предложения.</w:t>
      </w:r>
    </w:p>
    <w:p w:rsidR="00544E0A" w:rsidRPr="001F7A64" w:rsidRDefault="00544E0A" w:rsidP="00171B70">
      <w:pPr>
        <w:jc w:val="center"/>
        <w:rPr>
          <w:rFonts w:eastAsia="Calibri"/>
          <w:b/>
        </w:rPr>
      </w:pPr>
      <w:proofErr w:type="spellStart"/>
      <w:r w:rsidRPr="001F7A64">
        <w:rPr>
          <w:rFonts w:eastAsia="Calibri"/>
          <w:b/>
        </w:rPr>
        <w:t>Послебукварный</w:t>
      </w:r>
      <w:proofErr w:type="spellEnd"/>
      <w:r w:rsidRPr="001F7A64">
        <w:rPr>
          <w:rFonts w:eastAsia="Calibri"/>
          <w:b/>
        </w:rPr>
        <w:t xml:space="preserve"> период</w:t>
      </w:r>
    </w:p>
    <w:p w:rsidR="00544E0A" w:rsidRPr="001F7A64" w:rsidRDefault="00544E0A" w:rsidP="00171B70">
      <w:pPr>
        <w:ind w:firstLine="567"/>
        <w:jc w:val="both"/>
        <w:rPr>
          <w:rFonts w:eastAsia="Calibri"/>
        </w:rPr>
      </w:pPr>
      <w:r w:rsidRPr="001F7A64">
        <w:rPr>
          <w:rFonts w:eastAsia="Calibri"/>
        </w:rPr>
        <w:t xml:space="preserve">Алфавит,  правильное название букв алфавита.  Списывание текста. Оформление  предложений в тексте. </w:t>
      </w:r>
    </w:p>
    <w:p w:rsidR="00B601DB" w:rsidRPr="001F7A64" w:rsidRDefault="00544E0A" w:rsidP="00171B70">
      <w:pPr>
        <w:ind w:firstLine="567"/>
        <w:jc w:val="both"/>
        <w:rPr>
          <w:rFonts w:eastAsia="Calibri"/>
        </w:rPr>
      </w:pPr>
      <w:r w:rsidRPr="001F7A64">
        <w:rPr>
          <w:rFonts w:eastAsia="Calibri"/>
        </w:rPr>
        <w:t>После курса «Обучение грамоте» начинается раздельное изучение татарского языка и литературного чтения. Обобщение, систематизация, закрепление знаний, умений и навыков, приобретён</w:t>
      </w:r>
      <w:r w:rsidR="00B601DB" w:rsidRPr="001F7A64">
        <w:rPr>
          <w:rFonts w:eastAsia="Calibri"/>
        </w:rPr>
        <w:t xml:space="preserve">ных в процессе обучения </w:t>
      </w:r>
    </w:p>
    <w:p w:rsidR="00544E0A" w:rsidRPr="001F7A64" w:rsidRDefault="00526715" w:rsidP="00171B70">
      <w:pPr>
        <w:ind w:firstLine="567"/>
        <w:jc w:val="both"/>
        <w:rPr>
          <w:rFonts w:eastAsia="Calibri"/>
        </w:rPr>
      </w:pPr>
      <w:r w:rsidRPr="001F7A64">
        <w:rPr>
          <w:rFonts w:eastAsia="Calibri"/>
          <w:b/>
        </w:rPr>
        <w:t xml:space="preserve"> </w:t>
      </w:r>
      <w:r w:rsidR="00B601DB" w:rsidRPr="001F7A64">
        <w:rPr>
          <w:rFonts w:eastAsia="Calibri"/>
          <w:b/>
        </w:rPr>
        <w:t xml:space="preserve">                                                                                       </w:t>
      </w:r>
      <w:r w:rsidRPr="001F7A64">
        <w:rPr>
          <w:rFonts w:eastAsia="Calibri"/>
          <w:b/>
        </w:rPr>
        <w:t>Родной ( т</w:t>
      </w:r>
      <w:r w:rsidR="00544E0A" w:rsidRPr="001F7A64">
        <w:rPr>
          <w:rFonts w:eastAsia="Calibri"/>
          <w:b/>
        </w:rPr>
        <w:t>атарский</w:t>
      </w:r>
      <w:proofErr w:type="gramStart"/>
      <w:r w:rsidRPr="001F7A64">
        <w:rPr>
          <w:rFonts w:eastAsia="Calibri"/>
          <w:b/>
        </w:rPr>
        <w:t>)</w:t>
      </w:r>
      <w:r w:rsidR="00544E0A" w:rsidRPr="001F7A64">
        <w:rPr>
          <w:rFonts w:eastAsia="Calibri"/>
          <w:b/>
        </w:rPr>
        <w:t>я</w:t>
      </w:r>
      <w:proofErr w:type="gramEnd"/>
      <w:r w:rsidR="00544E0A" w:rsidRPr="001F7A64">
        <w:rPr>
          <w:rFonts w:eastAsia="Calibri"/>
          <w:b/>
        </w:rPr>
        <w:t>зык</w:t>
      </w:r>
    </w:p>
    <w:p w:rsidR="00544E0A" w:rsidRPr="001F7A64" w:rsidRDefault="00544E0A" w:rsidP="00171B70">
      <w:pPr>
        <w:jc w:val="center"/>
        <w:rPr>
          <w:rFonts w:eastAsia="Calibri"/>
        </w:rPr>
      </w:pPr>
      <w:r w:rsidRPr="001F7A64">
        <w:rPr>
          <w:rFonts w:eastAsia="Calibri"/>
          <w:b/>
        </w:rPr>
        <w:t>Звуки и буквы</w:t>
      </w:r>
    </w:p>
    <w:p w:rsidR="00B601DB" w:rsidRPr="001F7A64" w:rsidRDefault="00544E0A" w:rsidP="00171B70">
      <w:pPr>
        <w:jc w:val="both"/>
        <w:rPr>
          <w:rFonts w:eastAsia="Calibri"/>
        </w:rPr>
      </w:pPr>
      <w:r w:rsidRPr="001F7A64">
        <w:rPr>
          <w:rFonts w:eastAsia="Calibri"/>
        </w:rPr>
        <w:t xml:space="preserve">       Звуки речи. Гласные звуки и их буквенные обозначения. Твёрдые и мягкие гласные звуки, парность-непарность гласных звуков. Различение гласных и согласных звуков,   звонких и глухих согласных. Парные и непарные согласные звуки (буквы).  Деление слов на слоги и определение их количества. Перенос слов по слогам.  Классификация слов по количеству слогов.  </w:t>
      </w:r>
      <w:proofErr w:type="gramStart"/>
      <w:r w:rsidRPr="001F7A64">
        <w:rPr>
          <w:rFonts w:eastAsia="Calibri"/>
        </w:rPr>
        <w:t>Нахождение и  исправление  ошибок,  допущенные при делении слов на слоги.</w:t>
      </w:r>
      <w:proofErr w:type="gramEnd"/>
    </w:p>
    <w:p w:rsidR="00544E0A" w:rsidRPr="001F7A64" w:rsidRDefault="00B601DB" w:rsidP="00171B70">
      <w:pPr>
        <w:jc w:val="both"/>
        <w:rPr>
          <w:rFonts w:eastAsia="Calibri"/>
        </w:rPr>
      </w:pPr>
      <w:r w:rsidRPr="001F7A64">
        <w:rPr>
          <w:rFonts w:eastAsia="Calibri"/>
        </w:rPr>
        <w:t xml:space="preserve">                                                                                                           </w:t>
      </w:r>
      <w:r w:rsidR="00544E0A" w:rsidRPr="001F7A64">
        <w:rPr>
          <w:rFonts w:eastAsia="Calibri"/>
          <w:b/>
        </w:rPr>
        <w:t>Синтаксис</w:t>
      </w:r>
    </w:p>
    <w:p w:rsidR="00544E0A" w:rsidRPr="001F7A64" w:rsidRDefault="00544E0A" w:rsidP="00171B70">
      <w:pPr>
        <w:ind w:firstLine="567"/>
        <w:jc w:val="both"/>
        <w:rPr>
          <w:rFonts w:eastAsia="Calibri"/>
        </w:rPr>
      </w:pPr>
      <w:r w:rsidRPr="001F7A64">
        <w:rPr>
          <w:rFonts w:eastAsia="Calibri"/>
        </w:rPr>
        <w:t>Выделение слов и  предложений. Разные по цели высказывания предложения,  знаки препинаний при них. Употребление прописной буквы в начале предложения. Понятие о главных членах предложения</w:t>
      </w:r>
      <w:proofErr w:type="gramStart"/>
      <w:r w:rsidRPr="001F7A64">
        <w:rPr>
          <w:rFonts w:eastAsia="Calibri"/>
        </w:rPr>
        <w:t>.</w:t>
      </w:r>
      <w:proofErr w:type="gramEnd"/>
      <w:r w:rsidRPr="001F7A64">
        <w:rPr>
          <w:rFonts w:eastAsia="Calibri"/>
        </w:rPr>
        <w:t xml:space="preserve"> (</w:t>
      </w:r>
      <w:proofErr w:type="gramStart"/>
      <w:r w:rsidRPr="001F7A64">
        <w:rPr>
          <w:rFonts w:eastAsia="Calibri"/>
        </w:rPr>
        <w:t>б</w:t>
      </w:r>
      <w:proofErr w:type="gramEnd"/>
      <w:r w:rsidRPr="001F7A64">
        <w:rPr>
          <w:rFonts w:eastAsia="Calibri"/>
        </w:rPr>
        <w:t>ез введения терминологии).</w:t>
      </w:r>
    </w:p>
    <w:p w:rsidR="00544E0A" w:rsidRPr="001F7A64" w:rsidRDefault="00544E0A" w:rsidP="00171B70">
      <w:pPr>
        <w:jc w:val="center"/>
        <w:rPr>
          <w:rFonts w:eastAsia="Calibri"/>
          <w:b/>
        </w:rPr>
      </w:pPr>
      <w:r w:rsidRPr="001F7A64">
        <w:rPr>
          <w:rFonts w:eastAsia="Calibri"/>
          <w:b/>
        </w:rPr>
        <w:t>Морфология</w:t>
      </w:r>
    </w:p>
    <w:p w:rsidR="00544E0A" w:rsidRPr="001F7A64" w:rsidRDefault="00544E0A" w:rsidP="00171B70">
      <w:pPr>
        <w:jc w:val="both"/>
        <w:rPr>
          <w:rFonts w:eastAsia="Calibri"/>
        </w:rPr>
      </w:pPr>
      <w:r w:rsidRPr="001F7A64">
        <w:rPr>
          <w:rFonts w:eastAsia="Calibri"/>
        </w:rPr>
        <w:lastRenderedPageBreak/>
        <w:t xml:space="preserve">        Группировка слов по частям речи.  Различение слова и обозначаемого им предмета. Значение слова. Слова, называющие предметы. Слова, называющие действия. Слова, называющие признаки. Служебные  слова</w:t>
      </w:r>
      <w:proofErr w:type="gramStart"/>
      <w:r w:rsidRPr="001F7A64">
        <w:rPr>
          <w:rFonts w:eastAsia="Calibri"/>
        </w:rPr>
        <w:t>.</w:t>
      </w:r>
      <w:proofErr w:type="gramEnd"/>
      <w:r w:rsidRPr="001F7A64">
        <w:rPr>
          <w:rFonts w:eastAsia="Calibri"/>
        </w:rPr>
        <w:t xml:space="preserve">  (</w:t>
      </w:r>
      <w:proofErr w:type="gramStart"/>
      <w:r w:rsidRPr="001F7A64">
        <w:rPr>
          <w:rFonts w:eastAsia="Calibri"/>
        </w:rPr>
        <w:t>б</w:t>
      </w:r>
      <w:proofErr w:type="gramEnd"/>
      <w:r w:rsidRPr="001F7A64">
        <w:rPr>
          <w:rFonts w:eastAsia="Calibri"/>
        </w:rPr>
        <w:t>ез введения терминологии).  Имена собственные, употребление заглавной буквы  в именах собственных.</w:t>
      </w:r>
    </w:p>
    <w:p w:rsidR="00544E0A" w:rsidRPr="001F7A64" w:rsidRDefault="00544E0A" w:rsidP="00171B70">
      <w:pPr>
        <w:jc w:val="center"/>
        <w:rPr>
          <w:rFonts w:eastAsia="Calibri"/>
          <w:b/>
        </w:rPr>
      </w:pPr>
      <w:r w:rsidRPr="001F7A64">
        <w:rPr>
          <w:rFonts w:eastAsia="Calibri"/>
          <w:b/>
        </w:rPr>
        <w:t>Орфография</w:t>
      </w:r>
    </w:p>
    <w:p w:rsidR="00544E0A" w:rsidRPr="001F7A64" w:rsidRDefault="00544E0A" w:rsidP="00171B70">
      <w:pPr>
        <w:ind w:firstLine="567"/>
        <w:jc w:val="both"/>
        <w:rPr>
          <w:rFonts w:eastAsia="Calibri"/>
        </w:rPr>
      </w:pPr>
      <w:r w:rsidRPr="001F7A64">
        <w:rPr>
          <w:rFonts w:eastAsia="Calibri"/>
        </w:rPr>
        <w:t xml:space="preserve">Ознакомление с правилами орфографии: написание буквы э (е)  в словах; написание букв </w:t>
      </w:r>
      <w:proofErr w:type="gramStart"/>
      <w:r w:rsidRPr="001F7A64">
        <w:rPr>
          <w:rFonts w:eastAsia="Calibri"/>
        </w:rPr>
        <w:t>о</w:t>
      </w:r>
      <w:proofErr w:type="gramEnd"/>
      <w:r w:rsidRPr="001F7A64">
        <w:rPr>
          <w:rFonts w:eastAsia="Calibri"/>
        </w:rPr>
        <w:t xml:space="preserve"> и  ө </w:t>
      </w:r>
      <w:proofErr w:type="gramStart"/>
      <w:r w:rsidRPr="001F7A64">
        <w:rPr>
          <w:rFonts w:eastAsia="Calibri"/>
        </w:rPr>
        <w:t>в</w:t>
      </w:r>
      <w:proofErr w:type="gramEnd"/>
      <w:r w:rsidRPr="001F7A64">
        <w:rPr>
          <w:rFonts w:eastAsia="Calibri"/>
        </w:rPr>
        <w:t xml:space="preserve"> первом слоге татарских слов. Буквы е,  ю, я. Твердый (ъ) и мягкий (ь) знаки. Твердые согласные [</w:t>
      </w:r>
      <w:proofErr w:type="spellStart"/>
      <w:r w:rsidRPr="001F7A64">
        <w:rPr>
          <w:rFonts w:eastAsia="Calibri"/>
        </w:rPr>
        <w:t>гъ</w:t>
      </w:r>
      <w:proofErr w:type="spellEnd"/>
      <w:r w:rsidRPr="001F7A64">
        <w:rPr>
          <w:rFonts w:eastAsia="Calibri"/>
        </w:rPr>
        <w:t>], [</w:t>
      </w:r>
      <w:proofErr w:type="spellStart"/>
      <w:r w:rsidRPr="001F7A64">
        <w:rPr>
          <w:rFonts w:eastAsia="Calibri"/>
        </w:rPr>
        <w:t>къ</w:t>
      </w:r>
      <w:proofErr w:type="spellEnd"/>
      <w:r w:rsidRPr="001F7A64">
        <w:rPr>
          <w:rFonts w:eastAsia="Calibri"/>
        </w:rPr>
        <w:t>] их буквенные обозначения ; Сонорные согласные  [</w:t>
      </w:r>
      <w:proofErr w:type="gramStart"/>
      <w:r w:rsidRPr="001F7A64">
        <w:rPr>
          <w:rFonts w:eastAsia="Calibri"/>
        </w:rPr>
        <w:t>м</w:t>
      </w:r>
      <w:proofErr w:type="gramEnd"/>
      <w:r w:rsidRPr="001F7A64">
        <w:rPr>
          <w:rFonts w:eastAsia="Calibri"/>
        </w:rPr>
        <w:t>], [н] [ң];  Согласные  [в], [w] и их буквенные обозначения.</w:t>
      </w:r>
    </w:p>
    <w:p w:rsidR="00544E0A" w:rsidRPr="001F7A64" w:rsidRDefault="00544E0A" w:rsidP="00171B70">
      <w:pPr>
        <w:jc w:val="center"/>
        <w:rPr>
          <w:rFonts w:eastAsia="Calibri"/>
          <w:b/>
        </w:rPr>
      </w:pPr>
      <w:r w:rsidRPr="001F7A64">
        <w:rPr>
          <w:rFonts w:eastAsia="Calibri"/>
          <w:b/>
        </w:rPr>
        <w:t>Развитие речи</w:t>
      </w:r>
    </w:p>
    <w:p w:rsidR="008E3F4F" w:rsidRPr="001F7A64" w:rsidRDefault="00544E0A" w:rsidP="00171B70">
      <w:pPr>
        <w:ind w:firstLine="567"/>
        <w:jc w:val="both"/>
        <w:rPr>
          <w:b/>
        </w:rPr>
      </w:pPr>
      <w:r w:rsidRPr="001F7A64">
        <w:rPr>
          <w:rFonts w:eastAsia="Calibri"/>
        </w:rPr>
        <w:t>Письмо под диктовку и переписывание текста на изученное правило. Составление предложений из предложенных слов.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Письмо по памяти загадок, пословиц, стихот</w:t>
      </w:r>
      <w:r w:rsidR="008E3F4F" w:rsidRPr="001F7A64">
        <w:rPr>
          <w:rFonts w:eastAsia="Calibri"/>
        </w:rPr>
        <w:t>ворений</w:t>
      </w:r>
      <w:r w:rsidR="008E3F4F" w:rsidRPr="001F7A64">
        <w:rPr>
          <w:b/>
        </w:rPr>
        <w:t xml:space="preserve"> </w:t>
      </w:r>
    </w:p>
    <w:p w:rsidR="000262B4" w:rsidRPr="001F7A64" w:rsidRDefault="000262B4" w:rsidP="000262B4">
      <w:pPr>
        <w:jc w:val="center"/>
        <w:rPr>
          <w:b/>
        </w:rPr>
      </w:pPr>
    </w:p>
    <w:p w:rsidR="000262B4" w:rsidRPr="001F7A64" w:rsidRDefault="000262B4" w:rsidP="000262B4">
      <w:pPr>
        <w:jc w:val="center"/>
        <w:rPr>
          <w:b/>
        </w:rPr>
      </w:pPr>
      <w:r w:rsidRPr="001F7A64">
        <w:rPr>
          <w:b/>
        </w:rPr>
        <w:t>Планируемые результаты освоения учебного предмета</w:t>
      </w:r>
    </w:p>
    <w:p w:rsidR="000262B4" w:rsidRPr="001F7A64" w:rsidRDefault="000262B4" w:rsidP="000262B4">
      <w:pPr>
        <w:pStyle w:val="a4"/>
        <w:ind w:firstLine="709"/>
        <w:jc w:val="center"/>
        <w:rPr>
          <w:b/>
          <w:lang w:val="tt-RU"/>
        </w:rPr>
      </w:pPr>
      <w:r w:rsidRPr="001F7A64">
        <w:rPr>
          <w:b/>
          <w:lang w:val="tt-RU"/>
        </w:rPr>
        <w:t>1 класс</w:t>
      </w:r>
    </w:p>
    <w:p w:rsidR="000262B4" w:rsidRPr="001F7A64" w:rsidRDefault="000262B4" w:rsidP="000262B4">
      <w:pPr>
        <w:ind w:firstLine="709"/>
        <w:rPr>
          <w:b/>
          <w:lang w:val="tt-RU"/>
        </w:rPr>
      </w:pPr>
    </w:p>
    <w:p w:rsidR="000262B4" w:rsidRPr="001F7A64" w:rsidRDefault="000262B4" w:rsidP="000262B4">
      <w:pPr>
        <w:rPr>
          <w:b/>
        </w:rPr>
      </w:pPr>
      <w:r w:rsidRPr="001F7A64">
        <w:rPr>
          <w:b/>
        </w:rPr>
        <w:t>Личностные результаты</w:t>
      </w:r>
    </w:p>
    <w:p w:rsidR="000262B4" w:rsidRPr="001F7A64" w:rsidRDefault="000262B4" w:rsidP="000262B4">
      <w:pPr>
        <w:pStyle w:val="a6"/>
        <w:rPr>
          <w:rFonts w:eastAsia="Times New Roman"/>
          <w:b/>
          <w:iCs/>
        </w:rPr>
      </w:pPr>
      <w:r w:rsidRPr="001F7A64">
        <w:rPr>
          <w:b/>
        </w:rPr>
        <w:t>У учащегося будут сформированы:</w:t>
      </w:r>
    </w:p>
    <w:p w:rsidR="000262B4" w:rsidRPr="001F7A64" w:rsidRDefault="000262B4" w:rsidP="000262B4">
      <w:r w:rsidRPr="001F7A64">
        <w:t>- чувство гордости за родину, народ и историю;</w:t>
      </w:r>
    </w:p>
    <w:p w:rsidR="000262B4" w:rsidRPr="001F7A64" w:rsidRDefault="000262B4" w:rsidP="000262B4">
      <w:r w:rsidRPr="001F7A64">
        <w:t>- формирование полного, социально ориентированного подхода к миру, его природе, народному, культурному, религиозному сообществу;</w:t>
      </w:r>
    </w:p>
    <w:p w:rsidR="000262B4" w:rsidRPr="001F7A64" w:rsidRDefault="000262B4" w:rsidP="000262B4">
      <w:r w:rsidRPr="001F7A64">
        <w:t xml:space="preserve"> - научиться </w:t>
      </w:r>
      <w:proofErr w:type="gramStart"/>
      <w:r w:rsidRPr="001F7A64">
        <w:t>уважительно</w:t>
      </w:r>
      <w:proofErr w:type="gramEnd"/>
      <w:r w:rsidRPr="001F7A64">
        <w:t xml:space="preserve"> относиться к другим людям; </w:t>
      </w:r>
    </w:p>
    <w:p w:rsidR="000262B4" w:rsidRPr="001F7A64" w:rsidRDefault="000262B4" w:rsidP="000262B4">
      <w:r w:rsidRPr="001F7A64">
        <w:t>- понимание чувств: тревога, горе разделение радости;</w:t>
      </w:r>
    </w:p>
    <w:p w:rsidR="000262B4" w:rsidRPr="001F7A64" w:rsidRDefault="000262B4" w:rsidP="000262B4">
      <w:r w:rsidRPr="001F7A64">
        <w:t xml:space="preserve"> - развитие чувства сохранности и самостоятельности;</w:t>
      </w:r>
    </w:p>
    <w:p w:rsidR="000262B4" w:rsidRPr="001F7A64" w:rsidRDefault="000262B4" w:rsidP="000262B4">
      <w:r w:rsidRPr="001F7A64">
        <w:t xml:space="preserve"> - развитие навыков взаимодействия взрослых и сверстников в различных социальных ситуациях.</w:t>
      </w:r>
    </w:p>
    <w:p w:rsidR="000262B4" w:rsidRPr="001F7A64" w:rsidRDefault="000262B4" w:rsidP="000262B4">
      <w:pPr>
        <w:pStyle w:val="251"/>
        <w:shd w:val="clear" w:color="auto" w:fill="auto"/>
        <w:tabs>
          <w:tab w:val="left" w:pos="426"/>
        </w:tabs>
        <w:spacing w:before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1F7A64">
        <w:rPr>
          <w:rStyle w:val="250"/>
          <w:rFonts w:ascii="Times New Roman" w:hAnsi="Times New Roman" w:cs="Times New Roman"/>
          <w:b/>
          <w:sz w:val="24"/>
          <w:szCs w:val="24"/>
        </w:rPr>
        <w:t>Учащийся получит возможность для формирования: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>- формировать  способности найти выход из спорных ситуаций;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>- вести безопасный, здоровый образ жизни, формирование бережного отношения к материальным и духовным ценностям.</w:t>
      </w:r>
    </w:p>
    <w:p w:rsidR="000262B4" w:rsidRPr="001F7A64" w:rsidRDefault="000262B4" w:rsidP="000262B4">
      <w:pPr>
        <w:rPr>
          <w:b/>
        </w:rPr>
      </w:pPr>
      <w:proofErr w:type="spellStart"/>
      <w:r w:rsidRPr="001F7A64">
        <w:rPr>
          <w:b/>
        </w:rPr>
        <w:t>Метапредметные</w:t>
      </w:r>
      <w:proofErr w:type="spellEnd"/>
      <w:r w:rsidRPr="001F7A64">
        <w:rPr>
          <w:b/>
        </w:rPr>
        <w:t xml:space="preserve"> результаты </w:t>
      </w:r>
    </w:p>
    <w:p w:rsidR="000262B4" w:rsidRPr="001F7A64" w:rsidRDefault="000262B4" w:rsidP="000262B4">
      <w:pPr>
        <w:rPr>
          <w:b/>
        </w:rPr>
      </w:pPr>
      <w:r w:rsidRPr="001F7A64">
        <w:rPr>
          <w:b/>
        </w:rPr>
        <w:t xml:space="preserve">Познавательные УУД </w:t>
      </w:r>
    </w:p>
    <w:p w:rsidR="00C531EB" w:rsidRPr="001F7A64" w:rsidRDefault="000262B4" w:rsidP="00C531EB">
      <w:pPr>
        <w:pStyle w:val="a6"/>
        <w:rPr>
          <w:b/>
        </w:rPr>
      </w:pPr>
      <w:r w:rsidRPr="001F7A64">
        <w:rPr>
          <w:b/>
        </w:rPr>
        <w:t>Учащийся научится:</w:t>
      </w:r>
    </w:p>
    <w:p w:rsidR="000262B4" w:rsidRPr="001F7A64" w:rsidRDefault="000262B4" w:rsidP="00C531EB">
      <w:pPr>
        <w:pStyle w:val="a6"/>
        <w:rPr>
          <w:b/>
        </w:rPr>
      </w:pPr>
      <w:r w:rsidRPr="001F7A64">
        <w:t xml:space="preserve">- определить и сформулировать цели учебной деятельности с помощью учителя; </w:t>
      </w:r>
    </w:p>
    <w:p w:rsidR="000262B4" w:rsidRPr="001F7A64" w:rsidRDefault="000262B4" w:rsidP="000262B4">
      <w:r w:rsidRPr="001F7A64">
        <w:t>- работать по предложенному учителем плану; уметь обращаться с учебником; познавая буквы, читать текст (рассказ, стих, сказку) выразительно;</w:t>
      </w:r>
    </w:p>
    <w:p w:rsidR="000262B4" w:rsidRPr="001F7A64" w:rsidRDefault="000262B4" w:rsidP="000262B4">
      <w:r w:rsidRPr="001F7A64">
        <w:t xml:space="preserve"> - читать текст, содержащий слова, относящиеся к сфере этнокультуры, с использованием словарей; </w:t>
      </w:r>
    </w:p>
    <w:p w:rsidR="000262B4" w:rsidRPr="001F7A64" w:rsidRDefault="000262B4" w:rsidP="000262B4">
      <w:r w:rsidRPr="001F7A64">
        <w:t>- вникнуть в смысл новых слов, опираясь на знакомые слова, которые встречаются в тексте;</w:t>
      </w:r>
    </w:p>
    <w:p w:rsidR="000262B4" w:rsidRPr="001F7A64" w:rsidRDefault="000262B4" w:rsidP="000262B4">
      <w:r w:rsidRPr="001F7A64">
        <w:t xml:space="preserve"> - выразительно прочитать текст, ответить на вопросы; </w:t>
      </w:r>
    </w:p>
    <w:p w:rsidR="000262B4" w:rsidRPr="001F7A64" w:rsidRDefault="000262B4" w:rsidP="000262B4">
      <w:r w:rsidRPr="001F7A64">
        <w:lastRenderedPageBreak/>
        <w:t xml:space="preserve">- отвечать на вопросы учителя, уметь находить соответствующую информацию; для получения информации использовать различные виды поисков, сбор, обработка, анализ, организацию, передачу. </w:t>
      </w:r>
    </w:p>
    <w:p w:rsidR="000262B4" w:rsidRPr="001F7A64" w:rsidRDefault="000262B4" w:rsidP="000262B4">
      <w:pPr>
        <w:rPr>
          <w:b/>
          <w:i/>
        </w:rPr>
      </w:pPr>
      <w:r w:rsidRPr="001F7A64">
        <w:rPr>
          <w:b/>
          <w:i/>
        </w:rPr>
        <w:t>Учащийся получит возможность научиться: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>- уметь сравнивать предметы, определять сходства и различия;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 xml:space="preserve"> -уметь говорить, сокращая или дополняя содержание небольшого текста, прочитанного или прослушанного;</w:t>
      </w:r>
    </w:p>
    <w:p w:rsidR="000262B4" w:rsidRPr="001F7A64" w:rsidRDefault="000262B4" w:rsidP="000262B4">
      <w:pPr>
        <w:rPr>
          <w:i/>
          <w:lang w:val="tt-RU"/>
        </w:rPr>
      </w:pPr>
      <w:r w:rsidRPr="001F7A64">
        <w:rPr>
          <w:i/>
        </w:rPr>
        <w:t>- понимать причину неудач и находить выход из ситуации.</w:t>
      </w:r>
      <w:r w:rsidRPr="001F7A64">
        <w:rPr>
          <w:i/>
          <w:shd w:val="clear" w:color="auto" w:fill="F7F8F9"/>
        </w:rPr>
        <w:tab/>
      </w:r>
    </w:p>
    <w:p w:rsidR="000262B4" w:rsidRPr="001F7A64" w:rsidRDefault="000262B4" w:rsidP="000262B4">
      <w:pPr>
        <w:rPr>
          <w:b/>
        </w:rPr>
      </w:pPr>
      <w:r w:rsidRPr="001F7A64">
        <w:rPr>
          <w:b/>
        </w:rPr>
        <w:t>Регулятивные УУД</w:t>
      </w:r>
    </w:p>
    <w:p w:rsidR="000262B4" w:rsidRPr="001F7A64" w:rsidRDefault="000262B4" w:rsidP="000262B4">
      <w:r w:rsidRPr="001F7A64">
        <w:rPr>
          <w:b/>
        </w:rPr>
        <w:t>Учащийся научится</w:t>
      </w:r>
      <w:r w:rsidRPr="001F7A64">
        <w:t>:</w:t>
      </w:r>
    </w:p>
    <w:p w:rsidR="000262B4" w:rsidRPr="001F7A64" w:rsidRDefault="000262B4" w:rsidP="000262B4">
      <w:r w:rsidRPr="001F7A64">
        <w:t>- подготовить рабочее место для деятельности; понять, что на один и тот же вопрос можно ответить по-разному; - обратиться к примерам из учебной книги для обоснования своего мнения;</w:t>
      </w:r>
    </w:p>
    <w:p w:rsidR="000262B4" w:rsidRPr="001F7A64" w:rsidRDefault="000262B4" w:rsidP="000262B4">
      <w:r w:rsidRPr="001F7A64">
        <w:t xml:space="preserve"> - делать самоанализ и самооценку. </w:t>
      </w:r>
    </w:p>
    <w:p w:rsidR="000262B4" w:rsidRPr="001F7A64" w:rsidRDefault="000262B4" w:rsidP="000262B4">
      <w:pPr>
        <w:rPr>
          <w:b/>
          <w:i/>
        </w:rPr>
      </w:pPr>
      <w:r w:rsidRPr="001F7A64">
        <w:rPr>
          <w:b/>
          <w:i/>
        </w:rPr>
        <w:t>Учащийся получит возможность научиться: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 xml:space="preserve"> - найти и сформулировать проблему обучения при помощи учителя;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 xml:space="preserve"> - планировать работу с помощью учителя; проверить правильность работы с помощью учителя; 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 xml:space="preserve">- в процессе работы иметь дело с простыми инструментами. </w:t>
      </w:r>
    </w:p>
    <w:p w:rsidR="000262B4" w:rsidRPr="001F7A64" w:rsidRDefault="000262B4" w:rsidP="000262B4">
      <w:pPr>
        <w:rPr>
          <w:b/>
        </w:rPr>
      </w:pPr>
      <w:r w:rsidRPr="001F7A64">
        <w:rPr>
          <w:b/>
        </w:rPr>
        <w:t xml:space="preserve">Коммуникативные УУД </w:t>
      </w:r>
    </w:p>
    <w:p w:rsidR="000262B4" w:rsidRPr="001F7A64" w:rsidRDefault="000262B4" w:rsidP="000262B4">
      <w:pPr>
        <w:ind w:firstLine="709"/>
        <w:rPr>
          <w:b/>
        </w:rPr>
      </w:pPr>
      <w:r w:rsidRPr="001F7A64">
        <w:rPr>
          <w:b/>
        </w:rPr>
        <w:t>Учащийся научится:</w:t>
      </w:r>
    </w:p>
    <w:p w:rsidR="000262B4" w:rsidRPr="001F7A64" w:rsidRDefault="000262B4" w:rsidP="000262B4">
      <w:r w:rsidRPr="001F7A64">
        <w:t xml:space="preserve">- </w:t>
      </w:r>
      <w:proofErr w:type="gramStart"/>
      <w:r w:rsidRPr="001F7A64">
        <w:t>научиться при работе с иллюстрацией высказывать</w:t>
      </w:r>
      <w:proofErr w:type="gramEnd"/>
      <w:r w:rsidRPr="001F7A64">
        <w:t xml:space="preserve"> свое мнение, свое видение;</w:t>
      </w:r>
    </w:p>
    <w:p w:rsidR="000262B4" w:rsidRPr="001F7A64" w:rsidRDefault="000262B4" w:rsidP="000262B4">
      <w:r w:rsidRPr="001F7A64">
        <w:t xml:space="preserve"> - использовать правила, таблицы, модели для обоснования своей позиции; </w:t>
      </w:r>
    </w:p>
    <w:p w:rsidR="000262B4" w:rsidRPr="001F7A64" w:rsidRDefault="000262B4" w:rsidP="000262B4">
      <w:r w:rsidRPr="001F7A64">
        <w:t>- работать в группе: дело разделить между собой, работать в цепном порядке; слушаться и понимать чужую речь;</w:t>
      </w:r>
    </w:p>
    <w:p w:rsidR="000262B4" w:rsidRPr="001F7A64" w:rsidRDefault="000262B4" w:rsidP="000262B4">
      <w:r w:rsidRPr="001F7A64">
        <w:t xml:space="preserve"> - использовать жизненный опыт. </w:t>
      </w:r>
    </w:p>
    <w:p w:rsidR="000262B4" w:rsidRPr="001F7A64" w:rsidRDefault="000262B4" w:rsidP="000262B4">
      <w:pPr>
        <w:rPr>
          <w:b/>
          <w:i/>
        </w:rPr>
      </w:pPr>
      <w:r w:rsidRPr="001F7A64">
        <w:rPr>
          <w:b/>
          <w:i/>
        </w:rPr>
        <w:t>Учащийся получит возможность научиться: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>-  прийти к совместной деятельности и общему решению.</w:t>
      </w:r>
    </w:p>
    <w:p w:rsidR="000262B4" w:rsidRPr="001F7A64" w:rsidRDefault="000262B4" w:rsidP="000262B4">
      <w:pPr>
        <w:ind w:firstLine="709"/>
        <w:rPr>
          <w:b/>
          <w:u w:val="single"/>
          <w:lang w:val="tt-RU"/>
        </w:rPr>
      </w:pPr>
      <w:r w:rsidRPr="001F7A64">
        <w:rPr>
          <w:b/>
          <w:u w:val="single"/>
          <w:lang w:val="tt-RU"/>
        </w:rPr>
        <w:t>Предметные результаты</w:t>
      </w:r>
    </w:p>
    <w:p w:rsidR="000262B4" w:rsidRPr="001F7A64" w:rsidRDefault="000262B4" w:rsidP="000262B4">
      <w:pPr>
        <w:rPr>
          <w:b/>
          <w:i/>
        </w:rPr>
      </w:pPr>
      <w:r w:rsidRPr="001F7A64">
        <w:rPr>
          <w:b/>
          <w:i/>
        </w:rPr>
        <w:t>Результаты изучения татарского языка к концу 1 класса:</w:t>
      </w:r>
    </w:p>
    <w:p w:rsidR="000262B4" w:rsidRPr="001F7A64" w:rsidRDefault="000262B4" w:rsidP="000262B4">
      <w:pPr>
        <w:rPr>
          <w:b/>
        </w:rPr>
      </w:pPr>
      <w:r w:rsidRPr="001F7A64">
        <w:rPr>
          <w:b/>
        </w:rPr>
        <w:t>Учащийся научится:</w:t>
      </w:r>
    </w:p>
    <w:p w:rsidR="000262B4" w:rsidRPr="001F7A64" w:rsidRDefault="000262B4" w:rsidP="000262B4">
      <w:r w:rsidRPr="001F7A64">
        <w:t xml:space="preserve">- различать звуки и буквы; </w:t>
      </w:r>
    </w:p>
    <w:p w:rsidR="000262B4" w:rsidRPr="001F7A64" w:rsidRDefault="000262B4" w:rsidP="000262B4">
      <w:r w:rsidRPr="001F7A64">
        <w:t>-разделить слова на слоги и перенести в строку по слогам</w:t>
      </w:r>
      <w:proofErr w:type="gramStart"/>
      <w:r w:rsidRPr="001F7A64">
        <w:t xml:space="preserve"> ,</w:t>
      </w:r>
      <w:proofErr w:type="gramEnd"/>
      <w:r w:rsidRPr="001F7A64">
        <w:t xml:space="preserve"> написать слово в начале предложения заглавной буквой, поставить в конце предложения  точку, вопросительный и восклицательный знаки;</w:t>
      </w:r>
    </w:p>
    <w:p w:rsidR="000262B4" w:rsidRPr="001F7A64" w:rsidRDefault="000262B4" w:rsidP="000262B4">
      <w:r w:rsidRPr="001F7A64">
        <w:t>- виды простых предложений: уметь распознавать повествовательные, вопросительные, восклицательные предложения;</w:t>
      </w:r>
    </w:p>
    <w:p w:rsidR="000262B4" w:rsidRPr="001F7A64" w:rsidRDefault="000262B4" w:rsidP="000262B4">
      <w:r w:rsidRPr="001F7A64">
        <w:t xml:space="preserve"> - написать с заглавной буквы имена людей, фамилии, названия городов, деревень, рек, клички  животных; уметь правильно и красиво переписывать, писать под диктовку текст из 20-25 слов; </w:t>
      </w:r>
    </w:p>
    <w:p w:rsidR="000262B4" w:rsidRPr="001F7A64" w:rsidRDefault="000262B4" w:rsidP="000262B4">
      <w:r w:rsidRPr="001F7A64">
        <w:t xml:space="preserve">- сделать </w:t>
      </w:r>
      <w:proofErr w:type="spellStart"/>
      <w:proofErr w:type="gramStart"/>
      <w:r w:rsidRPr="001F7A64">
        <w:t>звуко</w:t>
      </w:r>
      <w:proofErr w:type="spellEnd"/>
      <w:r w:rsidRPr="001F7A64">
        <w:t>-буквенный</w:t>
      </w:r>
      <w:proofErr w:type="gramEnd"/>
      <w:r w:rsidRPr="001F7A64">
        <w:t xml:space="preserve">  анализ  простых слов, произнести число звуков и букв, в которые входят буквы ъ, ъ, я, е. </w:t>
      </w:r>
    </w:p>
    <w:p w:rsidR="000262B4" w:rsidRPr="001F7A64" w:rsidRDefault="000262B4" w:rsidP="000262B4">
      <w:pPr>
        <w:pStyle w:val="a3"/>
        <w:shd w:val="clear" w:color="auto" w:fill="FFFFFF"/>
        <w:spacing w:before="0" w:beforeAutospacing="0" w:after="0" w:afterAutospacing="0"/>
        <w:rPr>
          <w:shd w:val="clear" w:color="auto" w:fill="F7F8F9"/>
        </w:rPr>
      </w:pPr>
      <w:proofErr w:type="spellStart"/>
      <w:r w:rsidRPr="001F7A64">
        <w:rPr>
          <w:b/>
          <w:i/>
        </w:rPr>
        <w:t>Учащийся</w:t>
      </w:r>
      <w:r w:rsidRPr="001F7A64">
        <w:rPr>
          <w:b/>
          <w:i/>
          <w:shd w:val="clear" w:color="auto" w:fill="F7F8F9"/>
        </w:rPr>
        <w:t>получит</w:t>
      </w:r>
      <w:proofErr w:type="spellEnd"/>
      <w:r w:rsidRPr="001F7A64">
        <w:rPr>
          <w:b/>
          <w:i/>
          <w:shd w:val="clear" w:color="auto" w:fill="F7F8F9"/>
        </w:rPr>
        <w:t xml:space="preserve"> возможность научиться: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 xml:space="preserve">- формирование у учащихся положительного отношения к устной и письменной речи, как показатель общей культуры человека. 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 xml:space="preserve">- начальное образование о различных нормах татарского литературного языка (орфоэпических, лексических и грамматических), правилах речевой литературы; 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lastRenderedPageBreak/>
        <w:t>- научиться использовать изучаемый материал на основе задач и средств, поставленных в процессе общения; выбор подходящих языковых сре</w:t>
      </w:r>
      <w:proofErr w:type="gramStart"/>
      <w:r w:rsidRPr="001F7A64">
        <w:rPr>
          <w:i/>
        </w:rPr>
        <w:t>дств дл</w:t>
      </w:r>
      <w:proofErr w:type="gramEnd"/>
      <w:r w:rsidRPr="001F7A64">
        <w:rPr>
          <w:i/>
        </w:rPr>
        <w:t>я успешного выполнения коммуникативных задач при составлении несложной монологической речи и письменных текстов.</w:t>
      </w:r>
    </w:p>
    <w:p w:rsidR="000262B4" w:rsidRPr="001F7A64" w:rsidRDefault="000262B4" w:rsidP="000262B4">
      <w:pPr>
        <w:rPr>
          <w:b/>
          <w:i/>
        </w:rPr>
      </w:pPr>
      <w:r w:rsidRPr="001F7A64">
        <w:rPr>
          <w:b/>
          <w:i/>
        </w:rPr>
        <w:t>К концу основного периода учащийся научится:</w:t>
      </w:r>
    </w:p>
    <w:p w:rsidR="000262B4" w:rsidRPr="001F7A64" w:rsidRDefault="000262B4" w:rsidP="000262B4">
      <w:r w:rsidRPr="001F7A64">
        <w:t>- звуки татарского языка переданы с символом гласного (гласного звука), т. е. пения и согласные, т. е. деление их на звуки, которые образуются в органах речи, с низким и тонким звучанием гласных;</w:t>
      </w:r>
    </w:p>
    <w:p w:rsidR="000262B4" w:rsidRPr="001F7A64" w:rsidRDefault="000262B4" w:rsidP="000262B4">
      <w:r w:rsidRPr="001F7A64">
        <w:t xml:space="preserve">- наличие звучания и смысловой целостности слова; </w:t>
      </w:r>
    </w:p>
    <w:p w:rsidR="000262B4" w:rsidRPr="001F7A64" w:rsidRDefault="000262B4" w:rsidP="000262B4">
      <w:r w:rsidRPr="001F7A64">
        <w:t>- деление слова на слоги, сильное и длинное произношение одного слога;</w:t>
      </w:r>
    </w:p>
    <w:p w:rsidR="000262B4" w:rsidRPr="001F7A64" w:rsidRDefault="000262B4" w:rsidP="000262B4">
      <w:r w:rsidRPr="001F7A64">
        <w:t xml:space="preserve"> </w:t>
      </w:r>
      <w:proofErr w:type="gramStart"/>
      <w:r w:rsidRPr="001F7A64">
        <w:t>- выраженные в написании речевых звуков условными графическими символами (круглыми, квадратными) или буквами; слова - слова, обозначения предметов, их знаков, действий, служение для связывания слов, предложений, их графические символы;</w:t>
      </w:r>
      <w:proofErr w:type="gramEnd"/>
    </w:p>
    <w:p w:rsidR="000262B4" w:rsidRPr="001F7A64" w:rsidRDefault="000262B4" w:rsidP="000262B4">
      <w:r w:rsidRPr="001F7A64">
        <w:t xml:space="preserve">- способность устной речи делиться на тексты и предложения, иметь графическое изображение; </w:t>
      </w:r>
    </w:p>
    <w:p w:rsidR="000262B4" w:rsidRPr="001F7A64" w:rsidRDefault="000262B4" w:rsidP="000262B4">
      <w:r w:rsidRPr="001F7A64">
        <w:t>- уметь понимать, что каждая форма печатной и письменной буквы состоит из элементов, расположенных в соотношении</w:t>
      </w:r>
      <w:proofErr w:type="gramStart"/>
      <w:r w:rsidRPr="001F7A64">
        <w:t xml:space="preserve"> ;</w:t>
      </w:r>
      <w:proofErr w:type="gramEnd"/>
    </w:p>
    <w:p w:rsidR="000262B4" w:rsidRPr="001F7A64" w:rsidRDefault="000262B4" w:rsidP="000262B4">
      <w:r w:rsidRPr="001F7A64">
        <w:t xml:space="preserve">- при анализе использовать методы определения звонкости согласных; </w:t>
      </w:r>
    </w:p>
    <w:p w:rsidR="000262B4" w:rsidRPr="001F7A64" w:rsidRDefault="000262B4" w:rsidP="000262B4">
      <w:r w:rsidRPr="001F7A64">
        <w:t xml:space="preserve">- разделить слово на слоги; </w:t>
      </w:r>
    </w:p>
    <w:p w:rsidR="000262B4" w:rsidRPr="001F7A64" w:rsidRDefault="000262B4" w:rsidP="000262B4">
      <w:r w:rsidRPr="001F7A64">
        <w:t xml:space="preserve">- читать звуковую запись слов из схем </w:t>
      </w:r>
      <w:proofErr w:type="spellStart"/>
      <w:r w:rsidRPr="001F7A64">
        <w:t>орфоэпично</w:t>
      </w:r>
      <w:proofErr w:type="spellEnd"/>
      <w:r w:rsidRPr="001F7A64">
        <w:t xml:space="preserve"> правильно; </w:t>
      </w:r>
    </w:p>
    <w:p w:rsidR="000262B4" w:rsidRPr="001F7A64" w:rsidRDefault="000262B4" w:rsidP="000262B4">
      <w:r w:rsidRPr="001F7A64">
        <w:t xml:space="preserve">- читать записи </w:t>
      </w:r>
      <w:proofErr w:type="spellStart"/>
      <w:r w:rsidRPr="001F7A64">
        <w:t>орфоэпически</w:t>
      </w:r>
      <w:proofErr w:type="spellEnd"/>
      <w:r w:rsidRPr="001F7A64">
        <w:t xml:space="preserve"> верно, </w:t>
      </w:r>
      <w:proofErr w:type="gramStart"/>
      <w:r w:rsidRPr="001F7A64">
        <w:t>написанную</w:t>
      </w:r>
      <w:proofErr w:type="gramEnd"/>
      <w:r w:rsidRPr="001F7A64">
        <w:t xml:space="preserve"> в схемах и текстах «</w:t>
      </w:r>
      <w:proofErr w:type="spellStart"/>
      <w:r w:rsidRPr="001F7A64">
        <w:t>Элифбы</w:t>
      </w:r>
      <w:proofErr w:type="spellEnd"/>
      <w:r w:rsidRPr="001F7A64">
        <w:t xml:space="preserve">»; </w:t>
      </w:r>
    </w:p>
    <w:p w:rsidR="000262B4" w:rsidRPr="001F7A64" w:rsidRDefault="000262B4" w:rsidP="000262B4">
      <w:r w:rsidRPr="001F7A64">
        <w:t>- изменить звуковую форму слова из условной графической формы в форму буквы и наоборот;</w:t>
      </w:r>
    </w:p>
    <w:p w:rsidR="000262B4" w:rsidRPr="001F7A64" w:rsidRDefault="000262B4" w:rsidP="000262B4">
      <w:r w:rsidRPr="001F7A64">
        <w:t xml:space="preserve"> - составлять и анализировать печатные и письменные буквы на основе элементов-шаблонов;</w:t>
      </w:r>
    </w:p>
    <w:p w:rsidR="000262B4" w:rsidRPr="001F7A64" w:rsidRDefault="000262B4" w:rsidP="000262B4">
      <w:r w:rsidRPr="001F7A64">
        <w:t>- правильно сидеть и пользоваться письменными пособиями в течение выполнения отдельного графического задания;</w:t>
      </w:r>
    </w:p>
    <w:p w:rsidR="000262B4" w:rsidRPr="001F7A64" w:rsidRDefault="000262B4" w:rsidP="000262B4">
      <w:r w:rsidRPr="001F7A64">
        <w:t xml:space="preserve">-  писать буквы на основе элементов движения по определенному алгоритму; </w:t>
      </w:r>
    </w:p>
    <w:p w:rsidR="000262B4" w:rsidRPr="001F7A64" w:rsidRDefault="000262B4" w:rsidP="000262B4">
      <w:r w:rsidRPr="001F7A64">
        <w:t xml:space="preserve">- выполнить три способа соединения в слогах и словах; </w:t>
      </w:r>
    </w:p>
    <w:p w:rsidR="000262B4" w:rsidRPr="001F7A64" w:rsidRDefault="000262B4" w:rsidP="000262B4">
      <w:r w:rsidRPr="001F7A64">
        <w:t>- смягчить напряжение мышц кисти рук при письме;</w:t>
      </w:r>
    </w:p>
    <w:p w:rsidR="000262B4" w:rsidRPr="001F7A64" w:rsidRDefault="000262B4" w:rsidP="000262B4">
      <w:r w:rsidRPr="001F7A64">
        <w:t xml:space="preserve"> - правильно записать предложения и свои имена при переписывании и в диктанте;</w:t>
      </w:r>
    </w:p>
    <w:p w:rsidR="000262B4" w:rsidRPr="001F7A64" w:rsidRDefault="000262B4" w:rsidP="000262B4">
      <w:r w:rsidRPr="001F7A64">
        <w:t xml:space="preserve"> - уметь делать узоры-бордюры.</w:t>
      </w:r>
    </w:p>
    <w:p w:rsidR="000262B4" w:rsidRPr="001F7A64" w:rsidRDefault="000262B4" w:rsidP="000262B4">
      <w:r w:rsidRPr="001F7A64">
        <w:rPr>
          <w:b/>
          <w:i/>
        </w:rPr>
        <w:t>Учащийся получит возможность научиться: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>- написать в словах по алгоритму элементы письменных букв и их соединения;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 xml:space="preserve"> - уметь чередовать напряжение мышц кисти рук при тактировании с состоянием ослабления;</w:t>
      </w:r>
    </w:p>
    <w:p w:rsidR="000262B4" w:rsidRPr="001F7A64" w:rsidRDefault="000262B4" w:rsidP="000262B4">
      <w:r w:rsidRPr="001F7A64">
        <w:t>- переписывать слова и предложения из письменных и печатных текстов, писать текст.</w:t>
      </w:r>
    </w:p>
    <w:p w:rsidR="000262B4" w:rsidRPr="001F7A64" w:rsidRDefault="000262B4" w:rsidP="000262B4">
      <w:pPr>
        <w:rPr>
          <w:b/>
          <w:i/>
        </w:rPr>
      </w:pPr>
      <w:r w:rsidRPr="001F7A64">
        <w:rPr>
          <w:b/>
          <w:i/>
        </w:rPr>
        <w:t xml:space="preserve">В </w:t>
      </w:r>
      <w:proofErr w:type="spellStart"/>
      <w:r w:rsidRPr="001F7A64">
        <w:rPr>
          <w:b/>
          <w:i/>
        </w:rPr>
        <w:t>послебукварный</w:t>
      </w:r>
      <w:proofErr w:type="spellEnd"/>
      <w:r w:rsidRPr="001F7A64">
        <w:rPr>
          <w:b/>
          <w:i/>
        </w:rPr>
        <w:t xml:space="preserve"> период обучения грамоте учащийся научится:</w:t>
      </w:r>
    </w:p>
    <w:p w:rsidR="000262B4" w:rsidRPr="001F7A64" w:rsidRDefault="000262B4" w:rsidP="000262B4">
      <w:r w:rsidRPr="001F7A64">
        <w:t xml:space="preserve">1. Понимать структуры речи родного языка, образное представление таких языковых единиц, как звук, слог, слово, словосочетание, предложение, текст; </w:t>
      </w:r>
    </w:p>
    <w:p w:rsidR="000262B4" w:rsidRPr="001F7A64" w:rsidRDefault="000262B4" w:rsidP="000262B4">
      <w:r w:rsidRPr="001F7A64">
        <w:t>- знать графическую систему печатных и письменных букв татарского алфавита;</w:t>
      </w:r>
    </w:p>
    <w:p w:rsidR="000262B4" w:rsidRPr="001F7A64" w:rsidRDefault="000262B4" w:rsidP="000262B4">
      <w:r w:rsidRPr="001F7A64">
        <w:t xml:space="preserve"> - знать элементные формы каждой буквы;</w:t>
      </w:r>
    </w:p>
    <w:p w:rsidR="000262B4" w:rsidRPr="001F7A64" w:rsidRDefault="000262B4" w:rsidP="000262B4">
      <w:r w:rsidRPr="001F7A64">
        <w:t xml:space="preserve"> - знать правила правильного просмотра и использования письменных пособий;</w:t>
      </w:r>
    </w:p>
    <w:p w:rsidR="000262B4" w:rsidRPr="001F7A64" w:rsidRDefault="000262B4" w:rsidP="000262B4">
      <w:r w:rsidRPr="001F7A64">
        <w:t xml:space="preserve"> - читать печатные и письменные тексты в свойственном ему темпе в соответствии с </w:t>
      </w:r>
      <w:proofErr w:type="spellStart"/>
      <w:r w:rsidRPr="001F7A64">
        <w:t>офоэпическими</w:t>
      </w:r>
      <w:proofErr w:type="spellEnd"/>
      <w:r w:rsidRPr="001F7A64">
        <w:t xml:space="preserve"> нормами; рассказать отдельные части текста (с 2-3 предложениями); </w:t>
      </w:r>
    </w:p>
    <w:p w:rsidR="000262B4" w:rsidRPr="001F7A64" w:rsidRDefault="000262B4" w:rsidP="000262B4">
      <w:r w:rsidRPr="001F7A64">
        <w:t>- отвечать на вопросы, заданные по содержанию прочитанного текста;</w:t>
      </w:r>
    </w:p>
    <w:p w:rsidR="000262B4" w:rsidRPr="001F7A64" w:rsidRDefault="000262B4" w:rsidP="000262B4">
      <w:r w:rsidRPr="001F7A64">
        <w:t xml:space="preserve"> - озаглавить текст; </w:t>
      </w:r>
    </w:p>
    <w:p w:rsidR="000262B4" w:rsidRPr="001F7A64" w:rsidRDefault="000262B4" w:rsidP="000262B4">
      <w:r w:rsidRPr="001F7A64">
        <w:t xml:space="preserve">-  писать буквы </w:t>
      </w:r>
      <w:proofErr w:type="gramStart"/>
      <w:r w:rsidRPr="001F7A64">
        <w:t>о</w:t>
      </w:r>
      <w:proofErr w:type="gramEnd"/>
      <w:r w:rsidRPr="001F7A64">
        <w:t xml:space="preserve"> и ө только </w:t>
      </w:r>
      <w:proofErr w:type="gramStart"/>
      <w:r w:rsidRPr="001F7A64">
        <w:t>в</w:t>
      </w:r>
      <w:proofErr w:type="gramEnd"/>
      <w:r w:rsidRPr="001F7A64">
        <w:t xml:space="preserve"> первом слоге;</w:t>
      </w:r>
    </w:p>
    <w:p w:rsidR="000262B4" w:rsidRPr="001F7A64" w:rsidRDefault="000262B4" w:rsidP="000262B4">
      <w:r w:rsidRPr="001F7A64">
        <w:lastRenderedPageBreak/>
        <w:t>- анализ и моделирование письменной речи на основе представления о строении языковых единиц, сформированного у учащихся первых классов, и соответствующими символами;</w:t>
      </w:r>
    </w:p>
    <w:p w:rsidR="000262B4" w:rsidRPr="001F7A64" w:rsidRDefault="000262B4" w:rsidP="000262B4">
      <w:r w:rsidRPr="001F7A64">
        <w:t xml:space="preserve"> - обратить внимание на знаки препинания, применять сложные, орфоэпические, связные приемы чтения; осуществлять сплошные и быстрые приемы написания букв;</w:t>
      </w:r>
    </w:p>
    <w:p w:rsidR="000262B4" w:rsidRPr="001F7A64" w:rsidRDefault="000262B4" w:rsidP="000262B4">
      <w:r w:rsidRPr="001F7A64">
        <w:t xml:space="preserve"> - различать звуков, [</w:t>
      </w:r>
      <w:proofErr w:type="spellStart"/>
      <w:r w:rsidRPr="001F7A64">
        <w:t>кь</w:t>
      </w:r>
      <w:proofErr w:type="spellEnd"/>
      <w:r w:rsidRPr="001F7A64">
        <w:t>]</w:t>
      </w:r>
      <w:proofErr w:type="gramStart"/>
      <w:r w:rsidRPr="001F7A64">
        <w:t xml:space="preserve"> ,</w:t>
      </w:r>
      <w:proofErr w:type="gramEnd"/>
      <w:r w:rsidRPr="001F7A64">
        <w:t xml:space="preserve"> [</w:t>
      </w:r>
      <w:proofErr w:type="spellStart"/>
      <w:r w:rsidRPr="001F7A64">
        <w:t>гь</w:t>
      </w:r>
      <w:proofErr w:type="spellEnd"/>
      <w:r w:rsidRPr="001F7A64">
        <w:t xml:space="preserve">] на основе позиционного принципа татарского языка; </w:t>
      </w:r>
    </w:p>
    <w:p w:rsidR="000262B4" w:rsidRPr="001F7A64" w:rsidRDefault="000262B4" w:rsidP="000262B4">
      <w:r w:rsidRPr="001F7A64">
        <w:t>- слова разложить на звуки; произносить звуки в слове; распознавать гласные и согласные звуки и их буквы; правильно произносить твёрдые и мягкие  гласные; по гласным звукам и их буквам распознать твёрдые и мягкие  слова; слова разделить на слоги; предложения разложить на слова. Записывать заглавные и строчные буквы и линии, соединяющие их, и  слова без искажения;</w:t>
      </w:r>
    </w:p>
    <w:p w:rsidR="000262B4" w:rsidRPr="001F7A64" w:rsidRDefault="000262B4" w:rsidP="000262B4">
      <w:r w:rsidRPr="001F7A64">
        <w:t xml:space="preserve">- правильно списывать слова и предложения, выделенные печатными буквами; </w:t>
      </w:r>
    </w:p>
    <w:p w:rsidR="000262B4" w:rsidRPr="001F7A64" w:rsidRDefault="000262B4" w:rsidP="000262B4">
      <w:pPr>
        <w:rPr>
          <w:shd w:val="clear" w:color="auto" w:fill="F7F8F9"/>
        </w:rPr>
      </w:pPr>
      <w:r w:rsidRPr="001F7A64">
        <w:t xml:space="preserve">-  писать слова, </w:t>
      </w:r>
      <w:r w:rsidRPr="001F7A64">
        <w:rPr>
          <w:rFonts w:eastAsia="Calibri"/>
        </w:rPr>
        <w:t>написание которых не расходится с их произношением</w:t>
      </w:r>
      <w:r w:rsidRPr="001F7A64">
        <w:t>,</w:t>
      </w:r>
      <w:r w:rsidRPr="001F7A64">
        <w:rPr>
          <w:shd w:val="clear" w:color="auto" w:fill="F7F8F9"/>
        </w:rPr>
        <w:t xml:space="preserve"> и предложения из 3-5 слов;</w:t>
      </w:r>
    </w:p>
    <w:p w:rsidR="000262B4" w:rsidRPr="001F7A64" w:rsidRDefault="000262B4" w:rsidP="000262B4">
      <w:r w:rsidRPr="001F7A64">
        <w:t>- писать предложения с заглавной буквы и ставить в конце точку.</w:t>
      </w:r>
    </w:p>
    <w:p w:rsidR="000262B4" w:rsidRPr="001F7A64" w:rsidRDefault="000262B4" w:rsidP="000262B4">
      <w:pPr>
        <w:shd w:val="clear" w:color="auto" w:fill="FFFFFF"/>
        <w:tabs>
          <w:tab w:val="left" w:pos="2214"/>
        </w:tabs>
        <w:ind w:firstLine="709"/>
        <w:rPr>
          <w:lang w:val="tt-RU"/>
        </w:rPr>
      </w:pPr>
    </w:p>
    <w:p w:rsidR="000262B4" w:rsidRPr="001F7A64" w:rsidRDefault="000262B4" w:rsidP="000262B4">
      <w:pPr>
        <w:shd w:val="clear" w:color="auto" w:fill="FFFFFF"/>
        <w:tabs>
          <w:tab w:val="left" w:pos="2214"/>
        </w:tabs>
        <w:ind w:firstLine="709"/>
        <w:rPr>
          <w:lang w:val="tt-RU"/>
        </w:rPr>
      </w:pPr>
    </w:p>
    <w:p w:rsidR="000262B4" w:rsidRPr="001F7A64" w:rsidRDefault="000262B4" w:rsidP="000262B4">
      <w:pPr>
        <w:rPr>
          <w:b/>
          <w:i/>
        </w:rPr>
      </w:pPr>
      <w:r w:rsidRPr="001F7A64">
        <w:rPr>
          <w:b/>
          <w:i/>
        </w:rPr>
        <w:t xml:space="preserve">    Учащийся получит возможность научиться: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>- составить небольшие устные рассказы из 4-5-х предложений;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 xml:space="preserve"> - в классе придумывать устно песню, стихи, шутку, сказку;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 xml:space="preserve"> - повышать темпы письма в различных методических условиях: 1) при воспроизведении печатного или письменного текста, 2) при письме  по памяти или 3) при диктовке  учителем, учитывая личные возможности ученика;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 xml:space="preserve"> - работать по исправлению графических ошибок и совершенствовать  качества каллиграфической записи;</w:t>
      </w:r>
    </w:p>
    <w:p w:rsidR="000262B4" w:rsidRPr="001F7A64" w:rsidRDefault="000262B4" w:rsidP="000262B4">
      <w:pPr>
        <w:rPr>
          <w:i/>
        </w:rPr>
      </w:pPr>
      <w:r w:rsidRPr="001F7A64">
        <w:rPr>
          <w:i/>
        </w:rPr>
        <w:t xml:space="preserve"> - формировать графическую грамотность и каллиграфическое качество в условиях ускоренного темпа письма.</w:t>
      </w:r>
    </w:p>
    <w:p w:rsidR="000262B4" w:rsidRPr="001F7A64" w:rsidRDefault="000262B4" w:rsidP="000262B4">
      <w:pPr>
        <w:rPr>
          <w:i/>
        </w:rPr>
      </w:pPr>
    </w:p>
    <w:p w:rsidR="008E4C13" w:rsidRPr="000E5663" w:rsidRDefault="005538D0" w:rsidP="008E4C13">
      <w:pPr>
        <w:tabs>
          <w:tab w:val="left" w:pos="3706"/>
        </w:tabs>
        <w:contextualSpacing/>
        <w:jc w:val="center"/>
        <w:rPr>
          <w:b/>
        </w:rPr>
      </w:pPr>
      <w:r w:rsidRPr="001F7A64">
        <w:rPr>
          <w:b/>
          <w:lang w:val="tt-RU"/>
        </w:rPr>
        <w:t xml:space="preserve">                          </w:t>
      </w:r>
      <w:r w:rsidR="00A85545" w:rsidRPr="001F7A64">
        <w:rPr>
          <w:b/>
          <w:lang w:val="tt-RU"/>
        </w:rPr>
        <w:t xml:space="preserve">                              </w:t>
      </w:r>
      <w:r w:rsidR="008E4C13" w:rsidRPr="00E85408">
        <w:rPr>
          <w:b/>
        </w:rPr>
        <w:t>Календарно-тематиче</w:t>
      </w:r>
      <w:r w:rsidR="008E4C13">
        <w:rPr>
          <w:b/>
        </w:rPr>
        <w:t>с</w:t>
      </w:r>
      <w:r w:rsidR="008E4C13" w:rsidRPr="00E85408">
        <w:rPr>
          <w:b/>
        </w:rPr>
        <w:t>кое планирование</w:t>
      </w:r>
    </w:p>
    <w:p w:rsidR="008E4C13" w:rsidRDefault="008E4C13" w:rsidP="008E4C13">
      <w:pPr>
        <w:jc w:val="center"/>
        <w:rPr>
          <w:rFonts w:eastAsia="Calibri"/>
          <w:b/>
          <w:bCs/>
          <w:lang w:val="tt-RU" w:eastAsia="en-US"/>
        </w:rPr>
      </w:pPr>
    </w:p>
    <w:tbl>
      <w:tblPr>
        <w:tblpPr w:leftFromText="180" w:rightFromText="180" w:vertAnchor="text" w:horzAnchor="margin" w:tblpXSpec="center" w:tblpY="293"/>
        <w:tblW w:w="140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42"/>
        <w:gridCol w:w="2512"/>
        <w:gridCol w:w="5420"/>
        <w:gridCol w:w="573"/>
        <w:gridCol w:w="561"/>
        <w:gridCol w:w="850"/>
        <w:gridCol w:w="6"/>
        <w:gridCol w:w="1276"/>
        <w:gridCol w:w="1310"/>
      </w:tblGrid>
      <w:tr w:rsidR="008E4C13" w:rsidTr="008E4C13">
        <w:trPr>
          <w:trHeight w:val="273"/>
        </w:trPr>
        <w:tc>
          <w:tcPr>
            <w:tcW w:w="40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№</w:t>
            </w:r>
          </w:p>
        </w:tc>
        <w:tc>
          <w:tcPr>
            <w:tcW w:w="5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Дәрес темасы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25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Искәрмә</w:t>
            </w:r>
          </w:p>
        </w:tc>
      </w:tr>
      <w:tr w:rsidR="008E4C13" w:rsidTr="008E4C13">
        <w:trPr>
          <w:trHeight w:val="299"/>
        </w:trPr>
        <w:tc>
          <w:tcPr>
            <w:tcW w:w="40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5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факт</w:t>
            </w:r>
          </w:p>
        </w:tc>
        <w:tc>
          <w:tcPr>
            <w:tcW w:w="25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Грамотага өйрәтү</w:t>
            </w:r>
          </w:p>
        </w:tc>
      </w:tr>
      <w:tr w:rsidR="008E4C13" w:rsidRPr="001C6DE5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Язу дәфтәре  белән танышу. Дәфтәр битендә ориентлашу.</w:t>
            </w:r>
            <w:r>
              <w:rPr>
                <w:rStyle w:val="c16"/>
                <w:color w:val="000000"/>
                <w:lang w:val="tt-RU"/>
              </w:rPr>
              <w:t xml:space="preserve"> Язганда дөрес утыру һәм язуга таләпләр. </w:t>
            </w:r>
            <w:r w:rsidRPr="00BE3CBB">
              <w:rPr>
                <w:lang w:val="tt-RU"/>
              </w:rPr>
              <w:t xml:space="preserve"> Знакомства с прописью.</w:t>
            </w:r>
            <w:r w:rsidRPr="00BE3CBB">
              <w:t xml:space="preserve"> </w:t>
            </w:r>
            <w:r w:rsidRPr="00BE3CBB">
              <w:rPr>
                <w:rFonts w:eastAsia="Calibri"/>
              </w:rPr>
              <w:t xml:space="preserve"> Развитие умения ориентироваться на пространстве листа в тетради</w:t>
            </w:r>
            <w:r w:rsidRPr="00BE3CBB"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4C13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1C6DE5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Төп язу юлы, өстәмә сызык. Нокта. Язуның башы.</w:t>
            </w:r>
          </w:p>
          <w:p w:rsidR="008E4C13" w:rsidRDefault="008E4C13" w:rsidP="00795445">
            <w:pPr>
              <w:jc w:val="both"/>
              <w:rPr>
                <w:lang w:val="tt-RU"/>
              </w:rPr>
            </w:pPr>
            <w:r w:rsidRPr="00BE3CBB">
              <w:rPr>
                <w:rFonts w:eastAsia="Calibri"/>
              </w:rPr>
              <w:t xml:space="preserve">Верхняя и нижняя линии рабочей строки. </w:t>
            </w:r>
            <w:r w:rsidRPr="00BE3CBB">
              <w:rPr>
                <w:lang w:val="tt-RU"/>
              </w:rPr>
              <w:t>Точка. Начало записи.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1C6DE5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Pr="00BE3CBB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Ике башы да йомры ыргаклы кечкенә һәм зур туры сызык, астан ыргаклы туры сызык. </w:t>
            </w:r>
            <w:r w:rsidRPr="001C6DE5">
              <w:rPr>
                <w:lang w:val="tt-RU"/>
              </w:rPr>
              <w:t xml:space="preserve"> </w:t>
            </w:r>
            <w:r w:rsidRPr="00D0489D">
              <w:t>Наклонная прямая с закруглением с двух сторон (г). Прямая линия с закруг</w:t>
            </w:r>
            <w:r w:rsidRPr="00D0489D">
              <w:softHyphen/>
              <w:t xml:space="preserve">лением с одной стороны: влево и вправо. </w:t>
            </w:r>
            <w:r w:rsidRPr="00BE3CBB">
              <w:rPr>
                <w:lang w:val="tt-RU"/>
              </w:rPr>
              <w:t xml:space="preserve"> </w:t>
            </w:r>
          </w:p>
          <w:p w:rsidR="008E4C13" w:rsidRDefault="008E4C13" w:rsidP="00795445">
            <w:pPr>
              <w:jc w:val="both"/>
              <w:rPr>
                <w:lang w:val="tt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Pr="001C6DE5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1C6DE5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Ике башы да йомры ыргаклы кечкенә һәм зур туры сызык.  Письмо </w:t>
            </w:r>
            <w:r>
              <w:rPr>
                <w:lang w:val="tt-RU"/>
              </w:rPr>
              <w:lastRenderedPageBreak/>
              <w:t>длинных  и коротких прямых линии</w:t>
            </w:r>
            <w:r w:rsidRPr="00BE3CBB">
              <w:rPr>
                <w:lang w:val="tt-RU"/>
              </w:rPr>
              <w:t xml:space="preserve"> с </w:t>
            </w:r>
            <w:r w:rsidRPr="00BE3CBB">
              <w:t xml:space="preserve">  закруглением с двух сторон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Pr="001C6DE5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5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Pr="00BE3CBB" w:rsidRDefault="008E4C13" w:rsidP="00795445">
            <w:pPr>
              <w:jc w:val="both"/>
              <w:rPr>
                <w:rFonts w:eastAsia="Calibri"/>
              </w:rPr>
            </w:pPr>
            <w:r>
              <w:rPr>
                <w:lang w:val="tt-RU"/>
              </w:rPr>
              <w:t xml:space="preserve">Астан яки өстән йомры йөзмә таякчык язу.  Бордюр-бизәкләр ясау. </w:t>
            </w:r>
            <w:r w:rsidRPr="00D0489D">
              <w:t xml:space="preserve"> Наклонная прямая с закруглением с двух сторон (г). </w:t>
            </w:r>
            <w:r w:rsidRPr="00BE3CBB">
              <w:rPr>
                <w:rFonts w:eastAsia="Calibri"/>
              </w:rPr>
              <w:t>Рисование бордюров.</w:t>
            </w:r>
          </w:p>
          <w:p w:rsidR="008E4C13" w:rsidRDefault="008E4C13" w:rsidP="00795445">
            <w:pPr>
              <w:jc w:val="both"/>
              <w:rPr>
                <w:lang w:val="tt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1C6DE5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Бер яктан ыргаклы зур һәм кечкенә туры сызык. </w:t>
            </w:r>
            <w:r w:rsidRPr="001C6DE5">
              <w:rPr>
                <w:lang w:val="tt-RU"/>
              </w:rPr>
              <w:t xml:space="preserve"> </w:t>
            </w:r>
            <w:r w:rsidRPr="00D0489D">
              <w:t>Прямая линия с закруг</w:t>
            </w:r>
            <w:r w:rsidRPr="00D0489D">
              <w:softHyphen/>
              <w:t>лением с одной стороны: влево и вправо.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1C6DE5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Зур һәм кечкенә оваллар язу. </w:t>
            </w:r>
            <w:r w:rsidRPr="001C6DE5">
              <w:rPr>
                <w:lang w:val="tt-RU"/>
              </w:rPr>
              <w:t>Письмо  больших и малых овалов, их чередование.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1C6DE5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Зур һәм кечкенә ярымоваллар язу. </w:t>
            </w:r>
            <w:r w:rsidRPr="001C6DE5">
              <w:rPr>
                <w:lang w:val="tt-RU"/>
              </w:rPr>
              <w:t>Письмо полуовалов  больших и малых</w:t>
            </w:r>
            <w:r>
              <w:rPr>
                <w:lang w:val="tt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Pr="001C6DE5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1C6DE5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Юл а хәрефе.</w:t>
            </w:r>
            <w:r w:rsidRPr="001C6DE5">
              <w:rPr>
                <w:lang w:val="tt-RU"/>
              </w:rPr>
              <w:t>Письмо строчной буквы 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Pr="001C6DE5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Pr="001C6DE5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Pr="001C6DE5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А,Ә хәрефләре</w:t>
            </w:r>
            <w:r w:rsidRPr="001C6DE5">
              <w:rPr>
                <w:lang w:val="tt-RU"/>
              </w:rPr>
              <w:t xml:space="preserve"> Письмо заглавной буквы А,Ә</w:t>
            </w:r>
            <w:r>
              <w:rPr>
                <w:lang w:val="tt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pStyle w:val="a4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/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/>
        </w:tc>
      </w:tr>
      <w:tr w:rsidR="008E4C13" w:rsidRPr="000F6C04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Баш һәм юл Ыы хәрефләрен язу. </w:t>
            </w:r>
            <w:r w:rsidRPr="000F6C04">
              <w:rPr>
                <w:lang w:val="tt-RU"/>
              </w:rPr>
              <w:t>Письмо строчной и заглавной букв Ыы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Pr="000F6C04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rPr>
          <w:trHeight w:val="407"/>
        </w:trPr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Баш һәм юл Э,э хәрефләрен язу. </w:t>
            </w:r>
            <w:r w:rsidRPr="000F6C04">
              <w:rPr>
                <w:lang w:val="tt-RU"/>
              </w:rPr>
              <w:t>Письмо строчной и заглавной букв Э,э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Pr="000F6C04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Баш һәм юл И,и хәрефләрен язу. </w:t>
            </w:r>
            <w:r w:rsidRPr="000F6C04">
              <w:rPr>
                <w:lang w:val="tt-RU"/>
              </w:rPr>
              <w:t>Письмо строчной и заглавной букв И,и</w:t>
            </w:r>
            <w:r>
              <w:rPr>
                <w:lang w:val="tt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Pr="000F6C04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Баш һәм юл Уу хәрефләрен язу. </w:t>
            </w:r>
            <w:r>
              <w:rPr>
                <w:bCs/>
                <w:lang w:val="tt-RU"/>
              </w:rPr>
              <w:t xml:space="preserve"> Сүз турында төшенчә, хәреф-аваз анализы. </w:t>
            </w:r>
            <w:r w:rsidRPr="000F6C04">
              <w:rPr>
                <w:bCs/>
                <w:lang w:val="tt-RU"/>
              </w:rPr>
              <w:t>Письмо строчной и заглавной букв  У, у.  Понятие о слове , звуко-буквенный анализ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Pr="000F6C04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Баш һәм юл Үү хәрефләрен язу. </w:t>
            </w:r>
            <w:r>
              <w:rPr>
                <w:bCs/>
                <w:lang w:val="tt-RU"/>
              </w:rPr>
              <w:t xml:space="preserve"> Сүз турында төшенчә, хәреф-аваз анализы. </w:t>
            </w:r>
            <w:r w:rsidRPr="000F6C04">
              <w:rPr>
                <w:bCs/>
                <w:lang w:val="tt-RU"/>
              </w:rPr>
              <w:t>Письмо строчной и заглавной букв  Үү. Понятие о слове,  звуко-буквенный анализ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Өйрәнгән сузык авазларны, уа, ау, әү, үә иҗекләрен әйтеп яздыру. </w:t>
            </w:r>
            <w:r w:rsidRPr="000F6C04">
              <w:rPr>
                <w:lang w:val="tt-RU"/>
              </w:rPr>
              <w:t>Письмо под диктовку изученных гласных и  слогов уа, ау, әү, үә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Баш һәм юл Оо хәрефләрен язу. </w:t>
            </w:r>
            <w:r w:rsidRPr="000F6C04">
              <w:rPr>
                <w:lang w:val="tt-RU"/>
              </w:rPr>
              <w:t>Письмо строчной и заглавной</w:t>
            </w:r>
            <w:r>
              <w:rPr>
                <w:lang w:val="tt-RU"/>
              </w:rPr>
              <w:t xml:space="preserve"> букв О,о.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Pr="000F6C04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һәм юл Өө хәрефләрен язу.</w:t>
            </w:r>
            <w:r>
              <w:rPr>
                <w:bCs/>
                <w:lang w:val="tt-RU"/>
              </w:rPr>
              <w:t xml:space="preserve"> Хәреф-аваз анализы. </w:t>
            </w:r>
            <w:r w:rsidRPr="000F6C04">
              <w:rPr>
                <w:bCs/>
                <w:lang w:val="tt-RU"/>
              </w:rPr>
              <w:t>Письмо строчной и заглавной букв Ө, ө. Звуко -буквенный анализ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Pr="000F6C04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Сүзләр әйтеп язарга өйрәтү.  Баш һәм юл хәрефләрен, аларны тоташтыручы сызыкларны һәм сүзләрне ачык итеп, бозмыйча язу. </w:t>
            </w:r>
            <w:r w:rsidRPr="000F6C04">
              <w:rPr>
                <w:lang w:val="tt-RU"/>
              </w:rPr>
              <w:t xml:space="preserve">  Введение алгоритма письмо под диктовку.  Правильное  начертание письменных прописных (заглавных) и строчных букв и их соединений.  Письмо букв, буквосочетаний, слогов, слов, предложений с соблюдение</w:t>
            </w:r>
            <w:r>
              <w:rPr>
                <w:lang w:val="tt-RU"/>
              </w:rPr>
              <w:t xml:space="preserve">м гигиенических норм.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Юл н хәрефен язу. </w:t>
            </w:r>
            <w:r>
              <w:rPr>
                <w:lang w:val="tt-RU" w:eastAsia="en-US"/>
              </w:rPr>
              <w:t xml:space="preserve"> Сүз. Җөмлә. </w:t>
            </w:r>
            <w:r w:rsidRPr="000F6C04">
              <w:rPr>
                <w:lang w:val="tt-RU" w:eastAsia="en-US"/>
              </w:rPr>
              <w:t>Письмо строчной буквы н.  Слово. Предложение.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rPr>
          <w:trHeight w:val="560"/>
        </w:trPr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pStyle w:val="c19"/>
              <w:shd w:val="clear" w:color="auto" w:fill="FFFFFF"/>
              <w:jc w:val="both"/>
              <w:rPr>
                <w:color w:val="000000"/>
                <w:lang w:val="tt-RU"/>
              </w:rPr>
            </w:pPr>
            <w:r>
              <w:rPr>
                <w:lang w:val="tt-RU"/>
              </w:rPr>
              <w:t xml:space="preserve">Баш Н хәрефен язу. </w:t>
            </w:r>
            <w:r>
              <w:rPr>
                <w:lang w:val="tt-RU" w:eastAsia="en-US"/>
              </w:rPr>
              <w:t xml:space="preserve"> Җөмләдә сүзләр тәртибен үзгәртү. </w:t>
            </w:r>
            <w:r w:rsidRPr="000F6C04">
              <w:rPr>
                <w:lang w:val="tt-RU" w:eastAsia="en-US"/>
              </w:rPr>
              <w:t xml:space="preserve">Письмо заглавной буквы Н.  Изменение порядка слов в предложении.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pStyle w:val="a4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һәм юл Лл хәрефләрен язу.</w:t>
            </w:r>
            <w:r w:rsidRPr="000F6C04">
              <w:rPr>
                <w:lang w:val="tt-RU"/>
              </w:rPr>
              <w:t>Письмо строчной и заглавной букв Л,л</w:t>
            </w:r>
            <w:r>
              <w:rPr>
                <w:lang w:val="tt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23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Баш һәм юл Мм хәрефләрен язу. </w:t>
            </w:r>
            <w:r>
              <w:rPr>
                <w:bCs/>
                <w:lang w:val="tt-RU"/>
              </w:rPr>
              <w:t xml:space="preserve"> Хәреф-аваз анализы. </w:t>
            </w:r>
            <w:r w:rsidRPr="000F6C04">
              <w:rPr>
                <w:bCs/>
                <w:lang w:val="tt-RU"/>
              </w:rPr>
              <w:t>Письмо строчной и заглавной букв Мм.  Звуко – буквенный анализ.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Юл р хәрефен язу. Китаптан күчереп язарга өйрәтү. </w:t>
            </w:r>
            <w:r w:rsidRPr="000F6C04">
              <w:rPr>
                <w:lang w:val="tt-RU"/>
              </w:rPr>
              <w:t>Письмо строчной буквы р.  Усвоение  приемов и последовательности правильного списывания текста.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Баш Р хәрефен язу.  </w:t>
            </w:r>
            <w:r w:rsidRPr="000F6C04">
              <w:rPr>
                <w:lang w:val="tt-RU"/>
              </w:rPr>
              <w:t xml:space="preserve">  Письмо заглавной буквы Р. </w:t>
            </w:r>
          </w:p>
          <w:p w:rsidR="008E4C13" w:rsidRDefault="008E4C13" w:rsidP="00795445">
            <w:pPr>
              <w:jc w:val="both"/>
              <w:rPr>
                <w:lang w:val="tt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Ныгыту. Өйрәнгән хәрефләрне язу күнегүләре. </w:t>
            </w:r>
            <w:r w:rsidRPr="000F6C04">
              <w:rPr>
                <w:lang w:val="tt-RU"/>
              </w:rPr>
              <w:t>Закрепление. Письмо изученных букв.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F6C04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ң хәрефен язу. </w:t>
            </w:r>
            <w:r w:rsidRPr="000F6C04">
              <w:rPr>
                <w:lang w:val="tt-RU"/>
              </w:rPr>
              <w:t>Письмо буквы ң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   Текстларны грамоталы һәм каллиграфик дөрес күчереп язу. Хәреф, иҗек, сүз һәм җөмләләрне гигиена нормаларын үтәп язу.  </w:t>
            </w:r>
            <w:r w:rsidRPr="000F6C04">
              <w:rPr>
                <w:lang w:val="tt-RU"/>
              </w:rPr>
              <w:t>Усвоение  приемов и последовательности правильного списывания текста. Письмо букв, буквосочетаний, слогов, слов, предложений с соблюдением гигиенических норм.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23E38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Юл я хәрефен язу. </w:t>
            </w:r>
            <w:r w:rsidRPr="00023E38">
              <w:rPr>
                <w:lang w:val="tt-RU"/>
              </w:rPr>
              <w:t xml:space="preserve"> </w:t>
            </w:r>
            <w:r w:rsidRPr="000F6C04">
              <w:rPr>
                <w:lang w:val="tt-RU"/>
              </w:rPr>
              <w:t>Письмо строчной</w:t>
            </w:r>
            <w:r>
              <w:rPr>
                <w:lang w:val="tt-RU"/>
              </w:rPr>
              <w:t xml:space="preserve"> буквы я. 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23E38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Я хәрефен язу. Сүзләр әйтеп яздыру.</w:t>
            </w:r>
            <w:r w:rsidRPr="00023E38">
              <w:rPr>
                <w:lang w:val="tt-RU"/>
              </w:rPr>
              <w:t xml:space="preserve"> Письмо заглавной буквы Я. Письмо  под диктовку</w:t>
            </w:r>
            <w:r>
              <w:rPr>
                <w:lang w:val="tt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23E38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 w:eastAsia="en-US"/>
              </w:rPr>
              <w:t>Сүзнең мәгънәсе</w:t>
            </w:r>
            <w:r>
              <w:rPr>
                <w:lang w:val="tt-RU"/>
              </w:rPr>
              <w:t>. Юл ю хәрефен язу.</w:t>
            </w:r>
            <w:r w:rsidRPr="00C872F1">
              <w:rPr>
                <w:lang w:val="tt-RU"/>
              </w:rPr>
              <w:t xml:space="preserve"> </w:t>
            </w:r>
            <w:r w:rsidRPr="00023E38">
              <w:rPr>
                <w:lang w:val="tt-RU"/>
              </w:rPr>
              <w:t>Смысл слова. Письмо строчной б</w:t>
            </w:r>
            <w:r>
              <w:rPr>
                <w:lang w:val="tt-RU"/>
              </w:rPr>
              <w:t xml:space="preserve">уквы  ю.   </w:t>
            </w:r>
            <w:r w:rsidRPr="00023E38">
              <w:rPr>
                <w:lang w:val="tt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23E38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Ю хәрефен язу.</w:t>
            </w:r>
            <w:r w:rsidRPr="00023E38">
              <w:rPr>
                <w:lang w:val="tt-RU"/>
              </w:rPr>
              <w:t xml:space="preserve"> Письмо заглавной буквы  Ю.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23E38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 w:eastAsia="en-US"/>
              </w:rPr>
              <w:t>Дөрес язу кагыйдәләре белән танышу: сүзләр арасында ара калдырып язу</w:t>
            </w:r>
            <w:r>
              <w:rPr>
                <w:lang w:val="tt-RU"/>
              </w:rPr>
              <w:t xml:space="preserve">. Баш һәм юл Ее хәрефләрен язу. </w:t>
            </w:r>
            <w:r w:rsidRPr="00C872F1">
              <w:rPr>
                <w:lang w:val="tt-RU"/>
              </w:rPr>
              <w:t xml:space="preserve"> </w:t>
            </w:r>
            <w:r w:rsidRPr="00023E38">
              <w:rPr>
                <w:lang w:val="tt-RU"/>
              </w:rPr>
              <w:t>Овладение первичными навыками клавиатурного письма. Понимание функции небуквенных графических средств: пробела между словами. Письмо строчной и заглавной букв Е,е</w:t>
            </w:r>
            <w:r>
              <w:rPr>
                <w:lang w:val="tt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 w:eastAsia="en-US"/>
              </w:rPr>
              <w:t xml:space="preserve">Сүзне юлдан-юлга иҗекләп күчерү. </w:t>
            </w:r>
            <w:r>
              <w:rPr>
                <w:lang w:val="tt-RU"/>
              </w:rPr>
              <w:t>Баш һәм юл Дд хәрефләрен язу.</w:t>
            </w:r>
            <w:r w:rsidRPr="00023E38">
              <w:rPr>
                <w:lang w:val="tt-RU"/>
              </w:rPr>
              <w:t xml:space="preserve"> Деление слов на слоги. Письмо строчной и заглавной букв  Д, д.</w:t>
            </w:r>
            <w:r>
              <w:rPr>
                <w:lang w:val="tt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023E38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35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һәм юл Тт хәрефләрен язу.</w:t>
            </w:r>
            <w:r w:rsidRPr="00023E38">
              <w:rPr>
                <w:lang w:val="tt-RU"/>
              </w:rPr>
              <w:t xml:space="preserve"> Письмо строчной и заглавной букв Т, т</w:t>
            </w:r>
            <w:r>
              <w:rPr>
                <w:lang w:val="tt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36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Язу күнекмәләрен камилләштерү.</w:t>
            </w:r>
            <w:r>
              <w:rPr>
                <w:lang w:val="tt-RU" w:eastAsia="en-US"/>
              </w:rPr>
              <w:t>Сүзләр арасында буш урын калдыру, юлдан-юлга күчерү билгесе кую.</w:t>
            </w:r>
            <w:r w:rsidRPr="00023E38">
              <w:rPr>
                <w:lang w:val="tt-RU"/>
              </w:rPr>
              <w:t xml:space="preserve"> </w:t>
            </w:r>
            <w:r w:rsidRPr="00023E38">
              <w:rPr>
                <w:lang w:val="tt-RU" w:eastAsia="en-US"/>
              </w:rPr>
              <w:t>Совершенствование н</w:t>
            </w:r>
            <w:r>
              <w:rPr>
                <w:lang w:val="tt-RU" w:eastAsia="en-US"/>
              </w:rPr>
              <w:t xml:space="preserve">авыков письма. </w:t>
            </w:r>
            <w:r w:rsidRPr="00023E38">
              <w:rPr>
                <w:lang w:val="tt-RU" w:eastAsia="en-US"/>
              </w:rPr>
              <w:t>Понимание функции небуквенных графических средств: пробела между словами, знака переноса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37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Pr="00023E38" w:rsidRDefault="008E4C13" w:rsidP="00795445">
            <w:pPr>
              <w:jc w:val="both"/>
              <w:rPr>
                <w:lang w:val="tt-RU"/>
              </w:rPr>
            </w:pPr>
            <w:r w:rsidRPr="00023E38">
              <w:rPr>
                <w:lang w:val="tt-RU"/>
              </w:rPr>
              <w:t xml:space="preserve">Баш һәм юл Зз хәрефләрен язу.  </w:t>
            </w:r>
            <w:r w:rsidRPr="00023E38">
              <w:t xml:space="preserve">Письмо строчной и заглавной букв </w:t>
            </w:r>
            <w:proofErr w:type="spellStart"/>
            <w:r w:rsidRPr="00023E38">
              <w:t>Зз</w:t>
            </w:r>
            <w:proofErr w:type="spellEnd"/>
            <w:r w:rsidRPr="00023E38"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38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һәм юл Сс хәрефләрен язу.</w:t>
            </w:r>
            <w:r w:rsidRPr="00023E38">
              <w:rPr>
                <w:lang w:val="tt-RU"/>
              </w:rPr>
              <w:t xml:space="preserve"> Письмо строчной и заглавной букв Сс</w:t>
            </w:r>
            <w:r>
              <w:rPr>
                <w:lang w:val="tt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39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Күчереп язу.</w:t>
            </w:r>
            <w:r>
              <w:t xml:space="preserve"> </w:t>
            </w:r>
            <w:r w:rsidRPr="00023E38">
              <w:rPr>
                <w:lang w:val="tt-RU"/>
              </w:rPr>
              <w:t>Усвоение приемов и последовательности правильного списывания текста.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E236E9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40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Юл г хәрефен язу.</w:t>
            </w:r>
            <w:r w:rsidRPr="00E236E9">
              <w:rPr>
                <w:lang w:val="tt-RU"/>
              </w:rPr>
              <w:t xml:space="preserve"> Письмо строчно</w:t>
            </w:r>
            <w:r>
              <w:rPr>
                <w:lang w:val="tt-RU"/>
              </w:rPr>
              <w:t xml:space="preserve">й буквы  г.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E236E9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41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Г хәрефен  һәм сүзләр әйтеп яздыру.</w:t>
            </w:r>
            <w:r w:rsidRPr="00E236E9">
              <w:rPr>
                <w:lang w:val="tt-RU"/>
              </w:rPr>
              <w:t xml:space="preserve"> Письмо заглавной буквы Г. Письмо под диктовку.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42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Баш һәм юл Кк хәрефләрен язу. </w:t>
            </w:r>
            <w:r>
              <w:rPr>
                <w:lang w:val="tt-RU" w:eastAsia="en-US"/>
              </w:rPr>
              <w:t xml:space="preserve"> Җөмлә. Әйтелү максаты ягыннан җөмлә төрләре. </w:t>
            </w:r>
            <w:r w:rsidRPr="00E236E9">
              <w:rPr>
                <w:lang w:val="tt-RU"/>
              </w:rPr>
              <w:t xml:space="preserve"> </w:t>
            </w:r>
            <w:r w:rsidRPr="00E236E9">
              <w:rPr>
                <w:lang w:val="tt-RU" w:eastAsia="en-US"/>
              </w:rPr>
              <w:t>Письмо строчной и заглавной букв Кк.  Предложение. Виды предложений по цели высказывания.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43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Юл в хәрефен язу. </w:t>
            </w:r>
            <w:r>
              <w:rPr>
                <w:lang w:val="tt-RU" w:eastAsia="en-US"/>
              </w:rPr>
              <w:t xml:space="preserve"> Сөйләмдә җөмләләрнең кулланылышы.</w:t>
            </w:r>
            <w:r w:rsidRPr="00E236E9">
              <w:rPr>
                <w:lang w:val="tt-RU" w:eastAsia="en-US"/>
              </w:rPr>
              <w:t xml:space="preserve"> Письмо строчной букв в.  Общее представление о предложении. Роль предложения в речевом общении.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E236E9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44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Баш В хәрефен язу. </w:t>
            </w:r>
            <w:r w:rsidRPr="00E236E9">
              <w:rPr>
                <w:lang w:val="tt-RU"/>
              </w:rPr>
              <w:t xml:space="preserve"> Письмо заглав</w:t>
            </w:r>
            <w:r>
              <w:rPr>
                <w:lang w:val="tt-RU"/>
              </w:rPr>
              <w:t xml:space="preserve">ной буквы В.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45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 w:eastAsia="en-US"/>
              </w:rPr>
              <w:t>Җөмлә башындагы беренче сүзне һәм ялгызлык исемнәрне баш хәреф белән язу.  Җөмлә ахырында тыныш билгеләре.</w:t>
            </w:r>
            <w:r>
              <w:rPr>
                <w:lang w:val="tt-RU"/>
              </w:rPr>
              <w:t xml:space="preserve"> </w:t>
            </w:r>
            <w:r w:rsidRPr="00E236E9">
              <w:rPr>
                <w:lang w:val="tt-RU"/>
              </w:rPr>
              <w:t>Имена собственные, употребление заглавной буквы  в именах собственных. Разные по цели высказывания предложения,  знаки препинаний при</w:t>
            </w:r>
            <w:r>
              <w:rPr>
                <w:lang w:val="tt-RU"/>
              </w:rPr>
              <w:t xml:space="preserve"> них.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46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һәм юл Бб хәрефләрен язу</w:t>
            </w:r>
            <w:r>
              <w:t xml:space="preserve"> </w:t>
            </w:r>
            <w:r w:rsidRPr="00E236E9">
              <w:rPr>
                <w:lang w:val="tt-RU"/>
              </w:rPr>
              <w:t>Письмо строчной и заглавной букв Бб</w:t>
            </w:r>
            <w:r>
              <w:rPr>
                <w:lang w:val="tt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47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Юл п хәрефен язу. Сүзләр яздыру</w:t>
            </w:r>
            <w:r>
              <w:t xml:space="preserve"> </w:t>
            </w:r>
            <w:r w:rsidRPr="00E236E9">
              <w:rPr>
                <w:lang w:val="tt-RU"/>
              </w:rPr>
              <w:t>Письмо строчной буквы п.  Письмо  под диктовку.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48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һәм юл Пп хәрефләрен язу.</w:t>
            </w:r>
            <w:r w:rsidRPr="006F0D9F">
              <w:rPr>
                <w:lang w:val="tt-RU"/>
              </w:rPr>
              <w:t xml:space="preserve"> </w:t>
            </w:r>
            <w:r w:rsidRPr="00E236E9">
              <w:rPr>
                <w:lang w:val="tt-RU"/>
              </w:rPr>
              <w:t>Письмо строчной и заг</w:t>
            </w:r>
            <w:r>
              <w:rPr>
                <w:lang w:val="tt-RU"/>
              </w:rPr>
              <w:t xml:space="preserve">лавной букв Пп.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49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һәм юл Жж хәрефләрен язу</w:t>
            </w:r>
            <w:r>
              <w:t xml:space="preserve"> </w:t>
            </w:r>
            <w:r w:rsidRPr="00E236E9">
              <w:rPr>
                <w:lang w:val="tt-RU"/>
              </w:rPr>
              <w:t>Письмо строчной и заглавной букв Жж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50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Юл ш хәрефен язу. </w:t>
            </w:r>
            <w:r>
              <w:t xml:space="preserve"> </w:t>
            </w:r>
            <w:r w:rsidRPr="00E236E9">
              <w:rPr>
                <w:lang w:val="tt-RU"/>
              </w:rPr>
              <w:t>Письмо строчной буквы ш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51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Ш хәрефен язу.</w:t>
            </w:r>
            <w:r w:rsidRPr="00E236E9">
              <w:rPr>
                <w:lang w:val="tt-RU"/>
              </w:rPr>
              <w:t xml:space="preserve"> Письмо загла</w:t>
            </w:r>
            <w:r>
              <w:rPr>
                <w:lang w:val="tt-RU"/>
              </w:rPr>
              <w:t xml:space="preserve">вной буквы Ш.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/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/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52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һәм юл Җ җ хәрефен язу</w:t>
            </w:r>
            <w:r>
              <w:t xml:space="preserve"> </w:t>
            </w:r>
            <w:r w:rsidRPr="00E236E9">
              <w:rPr>
                <w:lang w:val="tt-RU"/>
              </w:rPr>
              <w:t>Письмо строчной и заглавной букв Җ җ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53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Баш һәм юл Чч  хәрефләрен язу</w:t>
            </w:r>
            <w:r>
              <w:t xml:space="preserve"> </w:t>
            </w:r>
            <w:r w:rsidRPr="00E236E9">
              <w:rPr>
                <w:lang w:val="tt-RU"/>
              </w:rPr>
              <w:t xml:space="preserve">Письмо строчной и заглавной букв Чч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54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Күрмә-ишетмә диктант</w:t>
            </w:r>
            <w:r>
              <w:t xml:space="preserve"> </w:t>
            </w:r>
            <w:r w:rsidRPr="00E236E9">
              <w:rPr>
                <w:lang w:val="tt-RU"/>
              </w:rPr>
              <w:t>Слуховой и зрительный диктанты.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55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һәм юл Х,х хәрефләрен язу</w:t>
            </w:r>
            <w:r>
              <w:t xml:space="preserve"> </w:t>
            </w:r>
            <w:r w:rsidRPr="00E236E9">
              <w:rPr>
                <w:lang w:val="tt-RU"/>
              </w:rPr>
              <w:t>Письмо строчной и заглавной букв Х,х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56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Баш һәм юл Һһ хәрефләрен язу</w:t>
            </w:r>
            <w:r>
              <w:t xml:space="preserve"> </w:t>
            </w:r>
            <w:r w:rsidRPr="00E236E9">
              <w:rPr>
                <w:lang w:val="tt-RU"/>
              </w:rPr>
              <w:t>Письмо строчной и заглавной букв Һһ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57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Х – һ хәрефләре кергән сүзләрне әйтеп яздыру</w:t>
            </w:r>
            <w:r>
              <w:t xml:space="preserve"> </w:t>
            </w:r>
            <w:r w:rsidRPr="00F408EE">
              <w:rPr>
                <w:lang w:val="tt-RU"/>
              </w:rPr>
              <w:t>Письмо под диктовку слов, написание которых не расходится с их произношением  Х – 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6F0D9F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58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pStyle w:val="a4"/>
              <w:rPr>
                <w:lang w:val="tt-RU"/>
              </w:rPr>
            </w:pPr>
            <w:r>
              <w:rPr>
                <w:lang w:val="tt-RU"/>
              </w:rPr>
              <w:t>Баш һәм юл Ёё хәрефләрен  язу</w:t>
            </w:r>
            <w:r w:rsidRPr="00F408EE">
              <w:rPr>
                <w:lang w:val="tt-RU"/>
              </w:rPr>
              <w:t xml:space="preserve">  Письмо строчной и заглавной </w:t>
            </w:r>
            <w:r>
              <w:rPr>
                <w:lang w:val="tt-RU"/>
              </w:rPr>
              <w:t xml:space="preserve">букв  Ёё.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6F0D9F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59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pStyle w:val="a4"/>
              <w:rPr>
                <w:lang w:val="tt-RU"/>
              </w:rPr>
            </w:pPr>
            <w:r>
              <w:rPr>
                <w:lang w:val="tt-RU"/>
              </w:rPr>
              <w:t>Баш һәм юл Щщ хәрефләрен язу</w:t>
            </w:r>
            <w:r w:rsidRPr="006F0D9F">
              <w:rPr>
                <w:lang w:val="tt-RU"/>
              </w:rPr>
              <w:t xml:space="preserve"> </w:t>
            </w:r>
            <w:r w:rsidRPr="00F408EE">
              <w:rPr>
                <w:lang w:val="tt-RU"/>
              </w:rPr>
              <w:t>Письмо строчной и заглавной букв Щщ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60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pStyle w:val="a4"/>
              <w:rPr>
                <w:lang w:val="tt-RU"/>
              </w:rPr>
            </w:pPr>
            <w:r>
              <w:rPr>
                <w:lang w:val="tt-RU"/>
              </w:rPr>
              <w:t xml:space="preserve">Рәсемле диктант. “Борщ” текстын күчереп язу. </w:t>
            </w:r>
            <w:r w:rsidRPr="006F0D9F">
              <w:rPr>
                <w:lang w:val="tt-RU"/>
              </w:rPr>
              <w:t xml:space="preserve"> </w:t>
            </w:r>
            <w:r w:rsidRPr="00F408EE">
              <w:rPr>
                <w:lang w:val="tt-RU"/>
              </w:rPr>
              <w:t xml:space="preserve">Картинный  диктант. Списывание текста “Борщ”.  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61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pStyle w:val="a4"/>
              <w:rPr>
                <w:lang w:val="tt-RU"/>
              </w:rPr>
            </w:pPr>
            <w:r>
              <w:rPr>
                <w:lang w:val="tt-RU"/>
              </w:rPr>
              <w:t>Баш һәм юл Цц хәрефләрен, сүзләр язу</w:t>
            </w:r>
            <w:r>
              <w:t xml:space="preserve"> </w:t>
            </w:r>
            <w:r w:rsidRPr="00F408EE">
              <w:rPr>
                <w:lang w:val="tt-RU"/>
              </w:rPr>
              <w:t>Письмо строчной и заглавной букв Цц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rPr>
          <w:trHeight w:val="413"/>
        </w:trPr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62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pStyle w:val="a4"/>
              <w:rPr>
                <w:lang w:val="tt-RU"/>
              </w:rPr>
            </w:pPr>
            <w:r>
              <w:rPr>
                <w:lang w:val="tt-RU"/>
              </w:rPr>
              <w:t>ъ,ь хәрефләрен язу.  Алфавит. Хәрефләрнең дөрес укылышы</w:t>
            </w:r>
            <w:r w:rsidRPr="00F408EE">
              <w:rPr>
                <w:lang w:val="tt-RU"/>
              </w:rPr>
              <w:t xml:space="preserve"> Письмо букв ъ,ь.  Алфавит,  правильное название букв алфавита.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63</w:t>
            </w:r>
          </w:p>
        </w:tc>
        <w:tc>
          <w:tcPr>
            <w:tcW w:w="7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pStyle w:val="a4"/>
              <w:rPr>
                <w:lang w:val="tt-RU"/>
              </w:rPr>
            </w:pPr>
            <w:r>
              <w:rPr>
                <w:lang w:val="tt-RU" w:eastAsia="en-US"/>
              </w:rPr>
              <w:t xml:space="preserve">Тексттагы җөмләләрнең эзлеклелеге. </w:t>
            </w:r>
            <w:r>
              <w:rPr>
                <w:lang w:val="tt-RU"/>
              </w:rPr>
              <w:t xml:space="preserve">  </w:t>
            </w:r>
            <w:r>
              <w:t xml:space="preserve"> </w:t>
            </w:r>
            <w:r w:rsidRPr="00F408EE">
              <w:rPr>
                <w:lang w:val="tt-RU"/>
              </w:rPr>
              <w:t>Последовательност</w:t>
            </w:r>
            <w:r>
              <w:rPr>
                <w:lang w:val="tt-RU"/>
              </w:rPr>
              <w:t xml:space="preserve">ь слов в предложении.  </w:t>
            </w:r>
            <w:r w:rsidRPr="00F408EE">
              <w:rPr>
                <w:lang w:val="tt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Туган тел</w:t>
            </w: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64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Яңа дәреслек белән таныштыру. Алфавит. </w:t>
            </w:r>
            <w:r w:rsidRPr="008E4C13">
              <w:rPr>
                <w:lang w:val="tt-RU"/>
              </w:rPr>
              <w:t xml:space="preserve"> </w:t>
            </w:r>
            <w:r w:rsidRPr="00F408EE">
              <w:rPr>
                <w:lang w:val="tt-RU"/>
              </w:rPr>
              <w:t xml:space="preserve">Знакомство с учебником. Алфавит.    </w:t>
            </w:r>
            <w:r>
              <w:rPr>
                <w:lang w:val="tt-RU"/>
              </w:rPr>
              <w:t xml:space="preserve"> 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65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b/>
                <w:lang w:val="tt-RU"/>
              </w:rPr>
            </w:pPr>
            <w:r>
              <w:rPr>
                <w:lang w:val="tt-RU" w:eastAsia="en-US"/>
              </w:rPr>
              <w:t xml:space="preserve">Җөмлә һәм сүзләрне аеру. Җөмләне баш хәрефтән язу.  </w:t>
            </w:r>
            <w:r w:rsidRPr="008E4C13">
              <w:rPr>
                <w:lang w:val="tt-RU"/>
              </w:rPr>
              <w:t xml:space="preserve"> </w:t>
            </w:r>
            <w:r w:rsidRPr="00F408EE">
              <w:rPr>
                <w:lang w:val="tt-RU" w:eastAsia="en-US"/>
              </w:rPr>
              <w:t>Различение слова и предложения. Употребление заглавной буквы в начале предложения.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66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b/>
                <w:lang w:val="tt-RU"/>
              </w:rPr>
            </w:pPr>
            <w:r>
              <w:rPr>
                <w:lang w:val="tt-RU"/>
              </w:rPr>
              <w:t>Җөмлә ахырында тыныш билгеләре</w:t>
            </w:r>
            <w:r>
              <w:rPr>
                <w:lang w:val="tt-RU" w:eastAsia="en-US"/>
              </w:rPr>
              <w:t>. Җөмләнең баш кисәкләре ( термин кулланмыйча)</w:t>
            </w:r>
            <w:r w:rsidRPr="008E4C13">
              <w:rPr>
                <w:lang w:val="tt-RU"/>
              </w:rPr>
              <w:t xml:space="preserve"> </w:t>
            </w:r>
            <w:r w:rsidRPr="00F408EE">
              <w:rPr>
                <w:lang w:val="tt-RU" w:eastAsia="en-US"/>
              </w:rPr>
              <w:t>Знаки  препинания в конце предложения.  Понятие о главных членах предложения. (без введения терминологии).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rPr>
          <w:trHeight w:val="316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67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 w:eastAsia="en-US"/>
              </w:rPr>
              <w:t xml:space="preserve">Сүз төркемнәре турында төшенчә. </w:t>
            </w:r>
            <w:r>
              <w:rPr>
                <w:lang w:val="tt-RU"/>
              </w:rPr>
              <w:t>Предмет атамасын белдергән сүзләр.  Аларның мәгънәләре.</w:t>
            </w:r>
            <w:r>
              <w:t xml:space="preserve"> </w:t>
            </w:r>
            <w:r w:rsidRPr="00F408EE">
              <w:rPr>
                <w:lang w:val="tt-RU"/>
              </w:rPr>
              <w:t>Группировка слов по частям речи.  Различение слова и обозначаемого им предмета. Слова, называющие предметы.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68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Эш-хәрәкәтне белдергән сүзләр. .</w:t>
            </w:r>
            <w:r w:rsidRPr="00F408EE">
              <w:rPr>
                <w:lang w:val="tt-RU"/>
              </w:rPr>
              <w:t>Слова, называющие действия.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69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Предметның билгесен белдергән сүзләр.</w:t>
            </w:r>
            <w:r>
              <w:t xml:space="preserve"> </w:t>
            </w:r>
            <w:r w:rsidRPr="00F408EE">
              <w:rPr>
                <w:lang w:val="tt-RU"/>
              </w:rPr>
              <w:t>Слова, называющие признаки.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70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Ярдәмче сүзләр (термин кулланмыйча).</w:t>
            </w:r>
            <w:r>
              <w:t xml:space="preserve"> </w:t>
            </w:r>
            <w:r>
              <w:rPr>
                <w:lang w:val="tt-RU"/>
              </w:rPr>
              <w:t>Служебные  слова</w:t>
            </w:r>
            <w:r w:rsidRPr="00F408EE">
              <w:rPr>
                <w:lang w:val="tt-RU"/>
              </w:rPr>
              <w:t xml:space="preserve">  (без введения терминологии).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71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Телдән һәм язма сөйләм</w:t>
            </w:r>
            <w:r>
              <w:t xml:space="preserve"> </w:t>
            </w:r>
            <w:r w:rsidRPr="00F408EE">
              <w:rPr>
                <w:lang w:val="tt-RU"/>
              </w:rPr>
              <w:t>Устная и письменная речь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72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Телдән һәм язма сөйләм. Басым</w:t>
            </w:r>
            <w:r>
              <w:t xml:space="preserve"> </w:t>
            </w:r>
            <w:r w:rsidRPr="003920C7">
              <w:rPr>
                <w:lang w:val="tt-RU"/>
              </w:rPr>
              <w:t>Устная и письменная речь. Ударение.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73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Әйтелү максаты буенча җөмлә төрлә</w:t>
            </w:r>
            <w:r>
              <w:t xml:space="preserve"> </w:t>
            </w:r>
            <w:r w:rsidRPr="003920C7">
              <w:rPr>
                <w:lang w:val="tt-RU"/>
              </w:rPr>
              <w:t>Разные по цели высказывания предложения,  знаки препинаний при них.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74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Тикшерү эше. Тест эшләү.</w:t>
            </w:r>
            <w:r>
              <w:t xml:space="preserve"> </w:t>
            </w:r>
            <w:r w:rsidRPr="003920C7">
              <w:rPr>
                <w:lang w:val="tt-RU"/>
              </w:rPr>
              <w:t>Проверочная работа. Тест</w:t>
            </w:r>
            <w:r>
              <w:rPr>
                <w:lang w:val="tt-RU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75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Ялгызлык исемнәр, </w:t>
            </w:r>
            <w:r>
              <w:rPr>
                <w:lang w:val="tt-RU" w:eastAsia="en-US"/>
              </w:rPr>
              <w:t xml:space="preserve">ялгызлык исемнәрне баш хәреф белән язу. </w:t>
            </w:r>
            <w:r w:rsidRPr="003920C7">
              <w:rPr>
                <w:lang w:val="tt-RU" w:eastAsia="en-US"/>
              </w:rPr>
              <w:t>Имена собственные, употребление заглавной буквы  в именах собственных.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76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Аваз турында төшенчә. Сузык авазлар.  Язуда сузык авазларны белдерә торган хәрефләр. </w:t>
            </w:r>
            <w:r w:rsidRPr="003920C7">
              <w:rPr>
                <w:lang w:val="tt-RU"/>
              </w:rPr>
              <w:t xml:space="preserve">Звуки речи. Гласные звуки и их буквенные обозначения. 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77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Калын һәм нечкә сузыклар. Авазларның калынлыкта- нечкәлектә ярашуы .</w:t>
            </w:r>
            <w:r w:rsidRPr="003920C7">
              <w:rPr>
                <w:lang w:val="tt-RU"/>
              </w:rPr>
              <w:t>Твёрдые и мягкие гласные звуки, парность-непарность гласных звуков.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78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Иҗек. Сүзләрне иҗекләргә бүлү, иҗек санын билгеләү. Юлдан юлга күчерү. Иҗек саны буенча сүзләрне классификацияләү.  </w:t>
            </w:r>
            <w:r w:rsidRPr="003920C7">
              <w:rPr>
                <w:lang w:val="tt-RU"/>
              </w:rPr>
              <w:t xml:space="preserve">Слог.  Деление слов на слоги и определение их количества. Перенос слов по слогам.  Классификация слов по количеству слогов. 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79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Pr="003920C7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Тартык авазлар. Яңгырау һәм саңгырау тартыклар. Язуда тартык авазларны белдерә торган хәрефләр..</w:t>
            </w:r>
            <w:r w:rsidRPr="003920C7">
              <w:rPr>
                <w:lang w:val="tt-RU"/>
              </w:rPr>
              <w:t xml:space="preserve">Согласные звуки. Звонкие и глухие согласные. Буквы, обозначающие согласные при письме.  </w:t>
            </w:r>
          </w:p>
          <w:p w:rsidR="008E4C13" w:rsidRDefault="008E4C13" w:rsidP="00795445">
            <w:pPr>
              <w:jc w:val="both"/>
              <w:rPr>
                <w:lang w:val="tt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80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Парлы һәм парсыз яңгырау һәм саңгырау тартыклар.</w:t>
            </w:r>
            <w:r w:rsidRPr="003920C7">
              <w:rPr>
                <w:lang w:val="tt-RU"/>
              </w:rPr>
              <w:t>Парные и непарны</w:t>
            </w:r>
            <w:r>
              <w:rPr>
                <w:lang w:val="tt-RU"/>
              </w:rPr>
              <w:t>е глухие и звонкие  согласные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81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Орфограммалар: э-е хәрефләренең язылышы; о, ө хәрефләренең беренче иҗектә генә язылуы. </w:t>
            </w:r>
            <w:r w:rsidRPr="003920C7">
              <w:rPr>
                <w:lang w:val="tt-RU"/>
              </w:rPr>
              <w:t xml:space="preserve">Ознакомление с правилами орфографии: написание буквы э (е)  в </w:t>
            </w:r>
            <w:r w:rsidRPr="003920C7">
              <w:rPr>
                <w:lang w:val="tt-RU"/>
              </w:rPr>
              <w:lastRenderedPageBreak/>
              <w:t>словах; написание букв о и  ө в первом слоге татарских слов.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82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Орфограммалар: ө хәрефенең беренче иҗектә генә язылуы.</w:t>
            </w:r>
            <w:r w:rsidRPr="003920C7">
              <w:rPr>
                <w:lang w:val="tt-RU"/>
              </w:rPr>
              <w:t>Ознакомление с правилами орфографии: написание буквы ө в первом слоге татарских слов.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3920C7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83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Орфограммалар: о хәрефенең беренче иҗектә генә язылуы. </w:t>
            </w:r>
            <w:r w:rsidRPr="003920C7">
              <w:rPr>
                <w:lang w:val="tt-RU"/>
              </w:rPr>
              <w:t>Ознакомление с правилами орфографии: написание буквы о в первом слоге татарских слов.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3920C7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84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Текст күчерү.  Бирелгән сүзләрдән җөмләләр төзү. </w:t>
            </w:r>
            <w:r w:rsidRPr="003920C7">
              <w:rPr>
                <w:lang w:val="tt-RU"/>
              </w:rPr>
              <w:t>Списывание текста. Составление предложений из предложенных слов.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3920C7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85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Иҗади эш. </w:t>
            </w:r>
            <w:r w:rsidRPr="003920C7">
              <w:rPr>
                <w:lang w:val="tt-RU"/>
              </w:rPr>
              <w:t xml:space="preserve"> Творческая работа 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3920C7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86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Pr="003920C7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Я хәрефе. </w:t>
            </w:r>
            <w:r w:rsidRPr="003920C7">
              <w:rPr>
                <w:lang w:val="tt-RU"/>
              </w:rPr>
              <w:t>Буква Я</w:t>
            </w:r>
            <w:r>
              <w:rPr>
                <w:lang w:val="tt-RU"/>
              </w:rPr>
              <w:t>.</w:t>
            </w:r>
          </w:p>
          <w:p w:rsidR="008E4C13" w:rsidRDefault="008E4C13" w:rsidP="00795445">
            <w:pPr>
              <w:jc w:val="both"/>
              <w:rPr>
                <w:lang w:val="tt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87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Ю хәрефе. </w:t>
            </w:r>
            <w:r>
              <w:t xml:space="preserve"> </w:t>
            </w:r>
            <w:r w:rsidRPr="003920C7">
              <w:rPr>
                <w:lang w:val="tt-RU"/>
              </w:rPr>
              <w:t>Буква Ю</w:t>
            </w:r>
            <w:r>
              <w:rPr>
                <w:lang w:val="tt-RU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3920C7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88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Е-е хәрефләре. </w:t>
            </w:r>
            <w:r>
              <w:t xml:space="preserve"> </w:t>
            </w:r>
            <w:r w:rsidRPr="003920C7">
              <w:rPr>
                <w:lang w:val="tt-RU"/>
              </w:rPr>
              <w:t>Буквы Е-е</w:t>
            </w:r>
            <w:r>
              <w:rPr>
                <w:lang w:val="tt-RU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3920C7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89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Е-е хәрефләре.</w:t>
            </w:r>
            <w:r>
              <w:t xml:space="preserve"> </w:t>
            </w:r>
            <w:r w:rsidRPr="003920C7">
              <w:rPr>
                <w:lang w:val="tt-RU"/>
              </w:rPr>
              <w:t xml:space="preserve">Буква Е-е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3920C7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90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Аңлатмалы диктант. </w:t>
            </w:r>
            <w:r w:rsidRPr="003920C7">
              <w:rPr>
                <w:lang w:val="tt-RU"/>
              </w:rPr>
              <w:t>Объяснительный диктант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3920C7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91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Иҗади эш “Ямьле җәй” темасына хикәя төзеп</w:t>
            </w:r>
            <w:r w:rsidRPr="003920C7">
              <w:rPr>
                <w:lang w:val="tt-RU"/>
              </w:rPr>
              <w:t xml:space="preserve">Творческая работа. Составление рассказа на тему “Ямьле җәй” </w:t>
            </w:r>
            <w:r>
              <w:rPr>
                <w:lang w:val="tt-RU"/>
              </w:rPr>
              <w:t xml:space="preserve"> язу.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3920C7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92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Й хәрефе. </w:t>
            </w:r>
            <w:r w:rsidRPr="003920C7">
              <w:rPr>
                <w:lang w:val="tt-RU"/>
              </w:rPr>
              <w:t>Буква Й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3920C7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93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В,w авазлары, хәреф белән тамгаланышы. В хәрефе.</w:t>
            </w:r>
            <w:r w:rsidRPr="003920C7">
              <w:rPr>
                <w:lang w:val="tt-RU"/>
              </w:rPr>
              <w:t xml:space="preserve">Согласные  [в], [w] и их буквенные обозначения. Буква В 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3920C7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94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гъ, къ авазлары, хәреф белән тамгаланышы. К, г хәрефләре. </w:t>
            </w:r>
            <w:r w:rsidRPr="003920C7">
              <w:rPr>
                <w:lang w:val="tt-RU"/>
              </w:rPr>
              <w:t>Твердые согласные [гъ], [къ], их буквенные обозначения. Буквы К, г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3920C7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95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М,н,ң – борын тартыклары.  </w:t>
            </w:r>
            <w:r w:rsidRPr="0035151C">
              <w:rPr>
                <w:lang w:val="tt-RU"/>
              </w:rPr>
              <w:t>Сонорные согласные  м,н</w:t>
            </w:r>
            <w:r>
              <w:rPr>
                <w:lang w:val="tt-RU"/>
              </w:rPr>
              <w:t xml:space="preserve">,ң . 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RPr="006A65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96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ъ(калынлык), ь(нечкәлек) билгесе.</w:t>
            </w:r>
            <w:r w:rsidRPr="0035151C">
              <w:rPr>
                <w:lang w:val="tt-RU"/>
              </w:rPr>
              <w:t>Твердый (ъ) и мягкий (ь) знаки.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97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Pr="0035151C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Өйрәнелгән орфограммалар кергән сүзләрне әйтеп яздыру. Үтелгәнне кабатлау.</w:t>
            </w:r>
            <w:r w:rsidRPr="0035151C">
              <w:rPr>
                <w:lang w:val="tt-RU"/>
              </w:rPr>
              <w:t xml:space="preserve">  Письмо под диктовку и списывание текста на изученное правило. Закрепление пройденного.</w:t>
            </w:r>
          </w:p>
          <w:p w:rsidR="008E4C13" w:rsidRDefault="008E4C13" w:rsidP="00795445">
            <w:pPr>
              <w:jc w:val="both"/>
              <w:rPr>
                <w:lang w:val="tt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98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Арадаш аттестация (грамматик биремле диктант).</w:t>
            </w:r>
            <w:r w:rsidRPr="0035151C">
              <w:rPr>
                <w:lang w:val="tt-RU"/>
              </w:rPr>
              <w:t>Промежуточная аттестация (диктант с  грамматическим заданием).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  <w:tr w:rsidR="008E4C13" w:rsidTr="008E4C13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rPr>
                <w:lang w:val="tt-RU"/>
              </w:rPr>
            </w:pPr>
            <w:r>
              <w:rPr>
                <w:lang w:val="tt-RU"/>
              </w:rPr>
              <w:t>99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C13" w:rsidRDefault="008E4C13" w:rsidP="0079544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Хаталар өстендә эш.Сюжетлы картина, видеоязма карагач, күргәннәргә нигезләнеп, кечкенә күләмле хикәя язу. </w:t>
            </w:r>
            <w:r w:rsidRPr="0035151C">
              <w:rPr>
                <w:lang w:val="tt-RU"/>
              </w:rPr>
              <w:t>Работа над ошибками. 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C13" w:rsidRDefault="008E4C13" w:rsidP="00795445">
            <w:pPr>
              <w:rPr>
                <w:lang w:val="tt-RU"/>
              </w:rPr>
            </w:pPr>
          </w:p>
        </w:tc>
      </w:tr>
    </w:tbl>
    <w:p w:rsidR="008E4C13" w:rsidRDefault="008E4C13" w:rsidP="008E4C13">
      <w:pPr>
        <w:rPr>
          <w:bCs/>
          <w:sz w:val="18"/>
          <w:szCs w:val="18"/>
        </w:rPr>
      </w:pPr>
    </w:p>
    <w:p w:rsidR="008E4C13" w:rsidRPr="00392EBC" w:rsidRDefault="008E4C13" w:rsidP="008E4C13">
      <w:pPr>
        <w:rPr>
          <w:bCs/>
        </w:rPr>
      </w:pPr>
      <w:proofErr w:type="spellStart"/>
      <w:r w:rsidRPr="00392EBC">
        <w:rPr>
          <w:bCs/>
        </w:rPr>
        <w:t>Уку</w:t>
      </w:r>
      <w:proofErr w:type="spellEnd"/>
      <w:r w:rsidRPr="00392EBC">
        <w:rPr>
          <w:bCs/>
        </w:rPr>
        <w:t xml:space="preserve"> </w:t>
      </w:r>
      <w:proofErr w:type="gramStart"/>
      <w:r w:rsidRPr="00392EBC">
        <w:rPr>
          <w:bCs/>
        </w:rPr>
        <w:t>–м</w:t>
      </w:r>
      <w:proofErr w:type="gramEnd"/>
      <w:r w:rsidRPr="00392EBC">
        <w:rPr>
          <w:bCs/>
        </w:rPr>
        <w:t>етодик комплекты:</w:t>
      </w:r>
    </w:p>
    <w:p w:rsidR="008E4C13" w:rsidRPr="00392EBC" w:rsidRDefault="008E4C13" w:rsidP="008E4C13">
      <w:pPr>
        <w:rPr>
          <w:bCs/>
        </w:rPr>
      </w:pPr>
      <w:proofErr w:type="spellStart"/>
      <w:r w:rsidRPr="00392EBC">
        <w:rPr>
          <w:bCs/>
        </w:rPr>
        <w:t>Дәреслеклә</w:t>
      </w:r>
      <w:proofErr w:type="gramStart"/>
      <w:r w:rsidRPr="00392EBC">
        <w:rPr>
          <w:bCs/>
        </w:rPr>
        <w:t>р</w:t>
      </w:r>
      <w:proofErr w:type="spellEnd"/>
      <w:proofErr w:type="gramEnd"/>
      <w:r w:rsidRPr="00392EBC">
        <w:rPr>
          <w:bCs/>
        </w:rPr>
        <w:t xml:space="preserve">: Татарстан </w:t>
      </w:r>
      <w:proofErr w:type="spellStart"/>
      <w:r w:rsidRPr="00392EBC">
        <w:rPr>
          <w:bCs/>
        </w:rPr>
        <w:t>Республикасы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Мәгариф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һәм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Фән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министрлыгы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тарафыннан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расланган</w:t>
      </w:r>
      <w:proofErr w:type="spellEnd"/>
      <w:r w:rsidRPr="00392EBC">
        <w:rPr>
          <w:bCs/>
        </w:rPr>
        <w:t>.</w:t>
      </w:r>
    </w:p>
    <w:p w:rsidR="008E4C13" w:rsidRPr="00392EBC" w:rsidRDefault="008E4C13" w:rsidP="008E4C13">
      <w:pPr>
        <w:rPr>
          <w:bCs/>
        </w:rPr>
      </w:pPr>
      <w:r w:rsidRPr="00392EBC">
        <w:rPr>
          <w:bCs/>
        </w:rPr>
        <w:t>”</w:t>
      </w:r>
      <w:proofErr w:type="spellStart"/>
      <w:r w:rsidRPr="00392EBC">
        <w:rPr>
          <w:bCs/>
        </w:rPr>
        <w:t>Әлифба</w:t>
      </w:r>
      <w:proofErr w:type="spellEnd"/>
      <w:r w:rsidRPr="00392EBC">
        <w:rPr>
          <w:bCs/>
        </w:rPr>
        <w:t xml:space="preserve">”- 1 </w:t>
      </w:r>
      <w:proofErr w:type="spellStart"/>
      <w:r w:rsidRPr="00392EBC">
        <w:rPr>
          <w:bCs/>
        </w:rPr>
        <w:t>сыйныф</w:t>
      </w:r>
      <w:proofErr w:type="spellEnd"/>
      <w:r w:rsidRPr="00392EBC">
        <w:rPr>
          <w:bCs/>
        </w:rPr>
        <w:t xml:space="preserve">, </w:t>
      </w:r>
      <w:proofErr w:type="spellStart"/>
      <w:r w:rsidRPr="00392EBC">
        <w:rPr>
          <w:bCs/>
        </w:rPr>
        <w:t>И.Х.Мияссарова</w:t>
      </w:r>
      <w:proofErr w:type="spellEnd"/>
      <w:r w:rsidRPr="00392EBC">
        <w:rPr>
          <w:bCs/>
        </w:rPr>
        <w:t xml:space="preserve">, Ф.Ш. </w:t>
      </w:r>
      <w:proofErr w:type="spellStart"/>
      <w:r w:rsidRPr="00392EBC">
        <w:rPr>
          <w:bCs/>
        </w:rPr>
        <w:t>Гарифуллина</w:t>
      </w:r>
      <w:proofErr w:type="spellEnd"/>
      <w:r w:rsidRPr="00392EBC">
        <w:rPr>
          <w:bCs/>
        </w:rPr>
        <w:t xml:space="preserve">, Р.Р. </w:t>
      </w:r>
      <w:proofErr w:type="spellStart"/>
      <w:proofErr w:type="gramStart"/>
      <w:r w:rsidRPr="00392EBC">
        <w:rPr>
          <w:bCs/>
        </w:rPr>
        <w:t>Ш</w:t>
      </w:r>
      <w:proofErr w:type="gramEnd"/>
      <w:r w:rsidRPr="00392EBC">
        <w:rPr>
          <w:bCs/>
        </w:rPr>
        <w:t>әмсетдинова</w:t>
      </w:r>
      <w:proofErr w:type="spellEnd"/>
      <w:r w:rsidRPr="00392EBC">
        <w:rPr>
          <w:bCs/>
        </w:rPr>
        <w:t>. Казан, “</w:t>
      </w:r>
      <w:proofErr w:type="spellStart"/>
      <w:r w:rsidRPr="00392EBC">
        <w:rPr>
          <w:bCs/>
        </w:rPr>
        <w:t>Мәгариф</w:t>
      </w:r>
      <w:proofErr w:type="spellEnd"/>
      <w:r w:rsidRPr="00392EBC">
        <w:rPr>
          <w:bCs/>
        </w:rPr>
        <w:t xml:space="preserve"> – </w:t>
      </w:r>
      <w:proofErr w:type="spellStart"/>
      <w:r w:rsidRPr="00392EBC">
        <w:rPr>
          <w:bCs/>
        </w:rPr>
        <w:t>Вакыт</w:t>
      </w:r>
      <w:proofErr w:type="spellEnd"/>
      <w:r w:rsidRPr="00392EBC">
        <w:rPr>
          <w:bCs/>
        </w:rPr>
        <w:t>”</w:t>
      </w:r>
      <w:r w:rsidRPr="00392EBC">
        <w:rPr>
          <w:bCs/>
        </w:rPr>
        <w:tab/>
      </w:r>
      <w:proofErr w:type="spellStart"/>
      <w:r w:rsidRPr="00392EBC">
        <w:rPr>
          <w:bCs/>
        </w:rPr>
        <w:t>нәшрияты</w:t>
      </w:r>
      <w:proofErr w:type="spellEnd"/>
      <w:r w:rsidRPr="00392EBC">
        <w:rPr>
          <w:bCs/>
        </w:rPr>
        <w:t>, 2012 ел.</w:t>
      </w:r>
    </w:p>
    <w:p w:rsidR="008E4C13" w:rsidRPr="00392EBC" w:rsidRDefault="008E4C13" w:rsidP="008E4C13">
      <w:pPr>
        <w:rPr>
          <w:bCs/>
        </w:rPr>
      </w:pPr>
      <w:r w:rsidRPr="00392EBC">
        <w:rPr>
          <w:bCs/>
        </w:rPr>
        <w:lastRenderedPageBreak/>
        <w:t>“</w:t>
      </w:r>
      <w:proofErr w:type="spellStart"/>
      <w:r w:rsidRPr="00392EBC">
        <w:rPr>
          <w:bCs/>
        </w:rPr>
        <w:t>Әлифба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дәресләре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өчен</w:t>
      </w:r>
      <w:proofErr w:type="spellEnd"/>
      <w:r w:rsidRPr="00392EBC">
        <w:rPr>
          <w:bCs/>
        </w:rPr>
        <w:t xml:space="preserve"> методик </w:t>
      </w:r>
      <w:proofErr w:type="spellStart"/>
      <w:r w:rsidRPr="00392EBC">
        <w:rPr>
          <w:bCs/>
        </w:rPr>
        <w:t>кулланма</w:t>
      </w:r>
      <w:proofErr w:type="spellEnd"/>
      <w:r w:rsidRPr="00392EBC">
        <w:rPr>
          <w:bCs/>
        </w:rPr>
        <w:t xml:space="preserve">” </w:t>
      </w:r>
      <w:proofErr w:type="spellStart"/>
      <w:r w:rsidRPr="00392EBC">
        <w:rPr>
          <w:bCs/>
        </w:rPr>
        <w:t>И.Х.Мияссарова</w:t>
      </w:r>
      <w:proofErr w:type="spellEnd"/>
      <w:r w:rsidRPr="00392EBC">
        <w:rPr>
          <w:bCs/>
        </w:rPr>
        <w:t xml:space="preserve">, Ф.Ш. </w:t>
      </w:r>
      <w:proofErr w:type="spellStart"/>
      <w:r w:rsidRPr="00392EBC">
        <w:rPr>
          <w:bCs/>
        </w:rPr>
        <w:t>Гарифуллина</w:t>
      </w:r>
      <w:proofErr w:type="spellEnd"/>
      <w:r w:rsidRPr="00392EBC">
        <w:rPr>
          <w:bCs/>
        </w:rPr>
        <w:t xml:space="preserve">, Р.Р. </w:t>
      </w:r>
      <w:proofErr w:type="spellStart"/>
      <w:proofErr w:type="gramStart"/>
      <w:r w:rsidRPr="00392EBC">
        <w:rPr>
          <w:bCs/>
        </w:rPr>
        <w:t>Ш</w:t>
      </w:r>
      <w:proofErr w:type="gramEnd"/>
      <w:r w:rsidRPr="00392EBC">
        <w:rPr>
          <w:bCs/>
        </w:rPr>
        <w:t>әмсетдинова</w:t>
      </w:r>
      <w:proofErr w:type="spellEnd"/>
      <w:r w:rsidRPr="00392EBC">
        <w:rPr>
          <w:bCs/>
        </w:rPr>
        <w:t>. Казан, “</w:t>
      </w:r>
      <w:proofErr w:type="spellStart"/>
      <w:r w:rsidRPr="00392EBC">
        <w:rPr>
          <w:bCs/>
        </w:rPr>
        <w:t>Мәгариф</w:t>
      </w:r>
      <w:proofErr w:type="spellEnd"/>
    </w:p>
    <w:p w:rsidR="008E4C13" w:rsidRPr="00392EBC" w:rsidRDefault="008E4C13" w:rsidP="008E4C13">
      <w:pPr>
        <w:rPr>
          <w:bCs/>
        </w:rPr>
      </w:pPr>
      <w:r w:rsidRPr="00392EBC">
        <w:rPr>
          <w:bCs/>
        </w:rPr>
        <w:t xml:space="preserve">– </w:t>
      </w:r>
      <w:proofErr w:type="spellStart"/>
      <w:r w:rsidRPr="00392EBC">
        <w:rPr>
          <w:bCs/>
        </w:rPr>
        <w:t>Вакыт</w:t>
      </w:r>
      <w:proofErr w:type="spellEnd"/>
      <w:r w:rsidRPr="00392EBC">
        <w:rPr>
          <w:bCs/>
        </w:rPr>
        <w:t>”</w:t>
      </w:r>
      <w:r w:rsidRPr="00392EBC">
        <w:rPr>
          <w:bCs/>
        </w:rPr>
        <w:tab/>
      </w:r>
      <w:proofErr w:type="spellStart"/>
      <w:r w:rsidRPr="00392EBC">
        <w:rPr>
          <w:bCs/>
        </w:rPr>
        <w:t>нәшрияты</w:t>
      </w:r>
      <w:proofErr w:type="spellEnd"/>
      <w:r w:rsidRPr="00392EBC">
        <w:rPr>
          <w:bCs/>
        </w:rPr>
        <w:t>, 2011 ел.</w:t>
      </w:r>
    </w:p>
    <w:p w:rsidR="008E4C13" w:rsidRPr="00392EBC" w:rsidRDefault="008E4C13" w:rsidP="008E4C13">
      <w:pPr>
        <w:rPr>
          <w:bCs/>
        </w:rPr>
      </w:pPr>
      <w:r w:rsidRPr="00392EBC">
        <w:rPr>
          <w:bCs/>
        </w:rPr>
        <w:t xml:space="preserve">“Татар теле”- 1 </w:t>
      </w:r>
      <w:proofErr w:type="spellStart"/>
      <w:r w:rsidRPr="00392EBC">
        <w:rPr>
          <w:bCs/>
        </w:rPr>
        <w:t>сыйныф</w:t>
      </w:r>
      <w:proofErr w:type="spellEnd"/>
      <w:r w:rsidRPr="00392EBC">
        <w:rPr>
          <w:bCs/>
        </w:rPr>
        <w:t xml:space="preserve">, И.Х. </w:t>
      </w:r>
      <w:proofErr w:type="spellStart"/>
      <w:r w:rsidRPr="00392EBC">
        <w:rPr>
          <w:bCs/>
        </w:rPr>
        <w:t>Мияссарова</w:t>
      </w:r>
      <w:proofErr w:type="gramStart"/>
      <w:r w:rsidRPr="00392EBC">
        <w:rPr>
          <w:bCs/>
        </w:rPr>
        <w:t>,Ч</w:t>
      </w:r>
      <w:proofErr w:type="gramEnd"/>
      <w:r w:rsidRPr="00392EBC">
        <w:rPr>
          <w:bCs/>
        </w:rPr>
        <w:t>.М.Харисова</w:t>
      </w:r>
      <w:proofErr w:type="spellEnd"/>
      <w:r w:rsidRPr="00392EBC">
        <w:rPr>
          <w:bCs/>
        </w:rPr>
        <w:t>. Казан, “</w:t>
      </w:r>
      <w:proofErr w:type="spellStart"/>
      <w:r w:rsidRPr="00392EBC">
        <w:rPr>
          <w:bCs/>
        </w:rPr>
        <w:t>Мәгариф-Вакыт</w:t>
      </w:r>
      <w:proofErr w:type="spellEnd"/>
      <w:r w:rsidRPr="00392EBC">
        <w:rPr>
          <w:bCs/>
        </w:rPr>
        <w:t xml:space="preserve">” </w:t>
      </w:r>
      <w:proofErr w:type="spellStart"/>
      <w:r w:rsidRPr="00392EBC">
        <w:rPr>
          <w:bCs/>
        </w:rPr>
        <w:t>нәшрияты</w:t>
      </w:r>
      <w:proofErr w:type="spellEnd"/>
      <w:r w:rsidRPr="00392EBC">
        <w:rPr>
          <w:bCs/>
        </w:rPr>
        <w:t>, 2011.</w:t>
      </w:r>
    </w:p>
    <w:p w:rsidR="008E4C13" w:rsidRPr="00392EBC" w:rsidRDefault="008E4C13" w:rsidP="008E4C13">
      <w:pPr>
        <w:rPr>
          <w:bCs/>
        </w:rPr>
      </w:pPr>
      <w:r w:rsidRPr="00392EBC">
        <w:rPr>
          <w:bCs/>
        </w:rPr>
        <w:t xml:space="preserve"> </w:t>
      </w:r>
    </w:p>
    <w:p w:rsidR="008E4C13" w:rsidRPr="00392EBC" w:rsidRDefault="008E4C13" w:rsidP="008E4C13">
      <w:pPr>
        <w:rPr>
          <w:bCs/>
        </w:rPr>
      </w:pPr>
      <w:r w:rsidRPr="00392EBC">
        <w:rPr>
          <w:bCs/>
        </w:rPr>
        <w:t xml:space="preserve">Татар теле – Татар </w:t>
      </w:r>
      <w:proofErr w:type="spellStart"/>
      <w:r w:rsidRPr="00392EBC">
        <w:rPr>
          <w:bCs/>
        </w:rPr>
        <w:t>телендә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башлангыч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гомуми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белем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бирү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мәктәбенең</w:t>
      </w:r>
      <w:proofErr w:type="spellEnd"/>
      <w:r w:rsidRPr="00392EBC">
        <w:rPr>
          <w:bCs/>
        </w:rPr>
        <w:t xml:space="preserve"> 1 </w:t>
      </w:r>
      <w:proofErr w:type="spellStart"/>
      <w:r w:rsidRPr="00392EBC">
        <w:rPr>
          <w:bCs/>
        </w:rPr>
        <w:t>нче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сыйныфында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эшләүче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укытучылар</w:t>
      </w:r>
      <w:proofErr w:type="spell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өчен</w:t>
      </w:r>
      <w:proofErr w:type="spellEnd"/>
      <w:r w:rsidRPr="00392EBC">
        <w:rPr>
          <w:bCs/>
        </w:rPr>
        <w:t xml:space="preserve"> методик </w:t>
      </w:r>
      <w:proofErr w:type="spellStart"/>
      <w:r w:rsidRPr="00392EBC">
        <w:rPr>
          <w:bCs/>
        </w:rPr>
        <w:t>кулланма</w:t>
      </w:r>
      <w:proofErr w:type="spellEnd"/>
      <w:r w:rsidRPr="00392EBC">
        <w:rPr>
          <w:bCs/>
        </w:rPr>
        <w:t xml:space="preserve"> Казан “ </w:t>
      </w:r>
      <w:proofErr w:type="spellStart"/>
      <w:r w:rsidRPr="00392EBC">
        <w:rPr>
          <w:bCs/>
        </w:rPr>
        <w:t>Мәгари</w:t>
      </w:r>
      <w:proofErr w:type="gramStart"/>
      <w:r w:rsidRPr="00392EBC">
        <w:rPr>
          <w:bCs/>
        </w:rPr>
        <w:t>ф</w:t>
      </w:r>
      <w:proofErr w:type="spellEnd"/>
      <w:r w:rsidRPr="00392EBC">
        <w:rPr>
          <w:bCs/>
        </w:rPr>
        <w:t>-</w:t>
      </w:r>
      <w:proofErr w:type="gramEnd"/>
      <w:r w:rsidRPr="00392EBC">
        <w:rPr>
          <w:bCs/>
        </w:rPr>
        <w:t xml:space="preserve"> </w:t>
      </w:r>
      <w:proofErr w:type="spellStart"/>
      <w:r w:rsidRPr="00392EBC">
        <w:rPr>
          <w:bCs/>
        </w:rPr>
        <w:t>Вакыт</w:t>
      </w:r>
      <w:proofErr w:type="spellEnd"/>
      <w:r w:rsidRPr="00392EBC">
        <w:rPr>
          <w:bCs/>
        </w:rPr>
        <w:t xml:space="preserve">” </w:t>
      </w:r>
      <w:proofErr w:type="spellStart"/>
      <w:r w:rsidRPr="00392EBC">
        <w:rPr>
          <w:bCs/>
        </w:rPr>
        <w:t>нәшрияты</w:t>
      </w:r>
      <w:proofErr w:type="spellEnd"/>
      <w:r w:rsidRPr="00392EBC">
        <w:rPr>
          <w:bCs/>
        </w:rPr>
        <w:t xml:space="preserve"> 2011</w:t>
      </w:r>
    </w:p>
    <w:p w:rsidR="00025107" w:rsidRPr="008E4C13" w:rsidRDefault="00025107" w:rsidP="005538D0">
      <w:pPr>
        <w:jc w:val="both"/>
        <w:rPr>
          <w:b/>
        </w:rPr>
      </w:pPr>
    </w:p>
    <w:p w:rsidR="006F14C5" w:rsidRPr="001F7A64" w:rsidRDefault="006F14C5" w:rsidP="001F7A64">
      <w:pPr>
        <w:rPr>
          <w:bCs/>
        </w:rPr>
      </w:pPr>
    </w:p>
    <w:sectPr w:rsidR="006F14C5" w:rsidRPr="001F7A64" w:rsidSect="000F7A1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831E5B"/>
    <w:multiLevelType w:val="hybridMultilevel"/>
    <w:tmpl w:val="92AEA41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771249D"/>
    <w:multiLevelType w:val="hybridMultilevel"/>
    <w:tmpl w:val="A70E63D4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4F4D738C"/>
    <w:multiLevelType w:val="hybridMultilevel"/>
    <w:tmpl w:val="2CF29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0A"/>
    <w:rsid w:val="00025107"/>
    <w:rsid w:val="000262B4"/>
    <w:rsid w:val="00031EBD"/>
    <w:rsid w:val="00044636"/>
    <w:rsid w:val="000D1B43"/>
    <w:rsid w:val="000F7A1D"/>
    <w:rsid w:val="00124E91"/>
    <w:rsid w:val="001374F7"/>
    <w:rsid w:val="00171B70"/>
    <w:rsid w:val="001F7A64"/>
    <w:rsid w:val="0020217E"/>
    <w:rsid w:val="0020532F"/>
    <w:rsid w:val="002C28B1"/>
    <w:rsid w:val="002F4F8D"/>
    <w:rsid w:val="00506E87"/>
    <w:rsid w:val="00526715"/>
    <w:rsid w:val="00544E0A"/>
    <w:rsid w:val="005538D0"/>
    <w:rsid w:val="005A3641"/>
    <w:rsid w:val="006871DA"/>
    <w:rsid w:val="006A6513"/>
    <w:rsid w:val="006F14C5"/>
    <w:rsid w:val="007B60F3"/>
    <w:rsid w:val="00821B02"/>
    <w:rsid w:val="00857426"/>
    <w:rsid w:val="008E3F4F"/>
    <w:rsid w:val="008E4C13"/>
    <w:rsid w:val="008F26FC"/>
    <w:rsid w:val="009A2841"/>
    <w:rsid w:val="009E05C0"/>
    <w:rsid w:val="00A06D01"/>
    <w:rsid w:val="00A85545"/>
    <w:rsid w:val="00AB2437"/>
    <w:rsid w:val="00B446C8"/>
    <w:rsid w:val="00B601DB"/>
    <w:rsid w:val="00B91196"/>
    <w:rsid w:val="00BE6D0E"/>
    <w:rsid w:val="00C20B91"/>
    <w:rsid w:val="00C21E76"/>
    <w:rsid w:val="00C531EB"/>
    <w:rsid w:val="00C8259F"/>
    <w:rsid w:val="00CD00D5"/>
    <w:rsid w:val="00CF3CEB"/>
    <w:rsid w:val="00D249F2"/>
    <w:rsid w:val="00D64289"/>
    <w:rsid w:val="00E36EE3"/>
    <w:rsid w:val="00EC770B"/>
    <w:rsid w:val="00EE07BE"/>
    <w:rsid w:val="00EE5EB1"/>
    <w:rsid w:val="00F33954"/>
    <w:rsid w:val="00F70CC5"/>
    <w:rsid w:val="00FF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4E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544E0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EE5EB1"/>
    <w:pPr>
      <w:spacing w:before="100" w:beforeAutospacing="1" w:after="100" w:afterAutospacing="1"/>
    </w:pPr>
  </w:style>
  <w:style w:type="paragraph" w:styleId="a4">
    <w:name w:val="No Spacing"/>
    <w:aliases w:val="основа"/>
    <w:basedOn w:val="a"/>
    <w:link w:val="a5"/>
    <w:qFormat/>
    <w:rsid w:val="000262B4"/>
    <w:pPr>
      <w:widowControl w:val="0"/>
      <w:adjustRightInd w:val="0"/>
      <w:jc w:val="both"/>
      <w:textAlignment w:val="baseline"/>
    </w:pPr>
  </w:style>
  <w:style w:type="character" w:customStyle="1" w:styleId="a5">
    <w:name w:val="Без интервала Знак"/>
    <w:aliases w:val="основа Знак"/>
    <w:basedOn w:val="a0"/>
    <w:link w:val="a4"/>
    <w:rsid w:val="000262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0262B4"/>
    <w:pPr>
      <w:widowControl w:val="0"/>
      <w:adjustRightInd w:val="0"/>
      <w:spacing w:after="120"/>
      <w:jc w:val="both"/>
      <w:textAlignment w:val="baseline"/>
    </w:pPr>
    <w:rPr>
      <w:rFonts w:eastAsia="MS Mincho"/>
    </w:rPr>
  </w:style>
  <w:style w:type="character" w:customStyle="1" w:styleId="a7">
    <w:name w:val="Основной текст Знак"/>
    <w:basedOn w:val="a0"/>
    <w:link w:val="a6"/>
    <w:uiPriority w:val="99"/>
    <w:rsid w:val="000262B4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5">
    <w:name w:val="Основной текст (25)_"/>
    <w:link w:val="251"/>
    <w:locked/>
    <w:rsid w:val="000262B4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rsid w:val="000262B4"/>
    <w:pPr>
      <w:widowControl w:val="0"/>
      <w:shd w:val="clear" w:color="auto" w:fill="FFFFFF"/>
      <w:spacing w:before="120" w:line="211" w:lineRule="exact"/>
      <w:ind w:hanging="80"/>
      <w:jc w:val="both"/>
    </w:pPr>
    <w:rPr>
      <w:rFonts w:asciiTheme="minorHAnsi" w:eastAsiaTheme="minorHAnsi" w:hAnsiTheme="minorHAnsi" w:cstheme="minorBidi"/>
      <w:i/>
      <w:sz w:val="21"/>
      <w:szCs w:val="22"/>
      <w:lang w:eastAsia="en-US"/>
    </w:rPr>
  </w:style>
  <w:style w:type="character" w:customStyle="1" w:styleId="250">
    <w:name w:val="Основной текст (25)"/>
    <w:uiPriority w:val="99"/>
    <w:rsid w:val="000262B4"/>
  </w:style>
  <w:style w:type="paragraph" w:customStyle="1" w:styleId="1">
    <w:name w:val="Без интервала1"/>
    <w:aliases w:val="No Spacing"/>
    <w:qFormat/>
    <w:rsid w:val="005538D0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463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4463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19">
    <w:name w:val="c19"/>
    <w:basedOn w:val="a"/>
    <w:rsid w:val="008E4C13"/>
    <w:pPr>
      <w:spacing w:before="100" w:beforeAutospacing="1" w:after="100" w:afterAutospacing="1"/>
    </w:pPr>
  </w:style>
  <w:style w:type="character" w:customStyle="1" w:styleId="c16">
    <w:name w:val="c16"/>
    <w:basedOn w:val="a0"/>
    <w:rsid w:val="008E4C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4E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544E0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EE5EB1"/>
    <w:pPr>
      <w:spacing w:before="100" w:beforeAutospacing="1" w:after="100" w:afterAutospacing="1"/>
    </w:pPr>
  </w:style>
  <w:style w:type="paragraph" w:styleId="a4">
    <w:name w:val="No Spacing"/>
    <w:aliases w:val="основа"/>
    <w:basedOn w:val="a"/>
    <w:link w:val="a5"/>
    <w:qFormat/>
    <w:rsid w:val="000262B4"/>
    <w:pPr>
      <w:widowControl w:val="0"/>
      <w:adjustRightInd w:val="0"/>
      <w:jc w:val="both"/>
      <w:textAlignment w:val="baseline"/>
    </w:pPr>
  </w:style>
  <w:style w:type="character" w:customStyle="1" w:styleId="a5">
    <w:name w:val="Без интервала Знак"/>
    <w:aliases w:val="основа Знак"/>
    <w:basedOn w:val="a0"/>
    <w:link w:val="a4"/>
    <w:rsid w:val="000262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0262B4"/>
    <w:pPr>
      <w:widowControl w:val="0"/>
      <w:adjustRightInd w:val="0"/>
      <w:spacing w:after="120"/>
      <w:jc w:val="both"/>
      <w:textAlignment w:val="baseline"/>
    </w:pPr>
    <w:rPr>
      <w:rFonts w:eastAsia="MS Mincho"/>
    </w:rPr>
  </w:style>
  <w:style w:type="character" w:customStyle="1" w:styleId="a7">
    <w:name w:val="Основной текст Знак"/>
    <w:basedOn w:val="a0"/>
    <w:link w:val="a6"/>
    <w:uiPriority w:val="99"/>
    <w:rsid w:val="000262B4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5">
    <w:name w:val="Основной текст (25)_"/>
    <w:link w:val="251"/>
    <w:locked/>
    <w:rsid w:val="000262B4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rsid w:val="000262B4"/>
    <w:pPr>
      <w:widowControl w:val="0"/>
      <w:shd w:val="clear" w:color="auto" w:fill="FFFFFF"/>
      <w:spacing w:before="120" w:line="211" w:lineRule="exact"/>
      <w:ind w:hanging="80"/>
      <w:jc w:val="both"/>
    </w:pPr>
    <w:rPr>
      <w:rFonts w:asciiTheme="minorHAnsi" w:eastAsiaTheme="minorHAnsi" w:hAnsiTheme="minorHAnsi" w:cstheme="minorBidi"/>
      <w:i/>
      <w:sz w:val="21"/>
      <w:szCs w:val="22"/>
      <w:lang w:eastAsia="en-US"/>
    </w:rPr>
  </w:style>
  <w:style w:type="character" w:customStyle="1" w:styleId="250">
    <w:name w:val="Основной текст (25)"/>
    <w:uiPriority w:val="99"/>
    <w:rsid w:val="000262B4"/>
  </w:style>
  <w:style w:type="paragraph" w:customStyle="1" w:styleId="1">
    <w:name w:val="Без интервала1"/>
    <w:aliases w:val="No Spacing"/>
    <w:qFormat/>
    <w:rsid w:val="005538D0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463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4463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19">
    <w:name w:val="c19"/>
    <w:basedOn w:val="a"/>
    <w:rsid w:val="008E4C13"/>
    <w:pPr>
      <w:spacing w:before="100" w:beforeAutospacing="1" w:after="100" w:afterAutospacing="1"/>
    </w:pPr>
  </w:style>
  <w:style w:type="character" w:customStyle="1" w:styleId="c16">
    <w:name w:val="c16"/>
    <w:basedOn w:val="a0"/>
    <w:rsid w:val="008E4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F735E-8184-4ACC-AA90-193C2ABF6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4108</Words>
  <Characters>23418</Characters>
  <Application>Microsoft Office Word</Application>
  <DocSecurity>0</DocSecurity>
  <Lines>195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9</cp:revision>
  <cp:lastPrinted>2021-03-29T06:25:00Z</cp:lastPrinted>
  <dcterms:created xsi:type="dcterms:W3CDTF">2020-09-22T13:16:00Z</dcterms:created>
  <dcterms:modified xsi:type="dcterms:W3CDTF">2021-10-20T13:28:00Z</dcterms:modified>
</cp:coreProperties>
</file>